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19495" cy="865441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5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</w:t>
      </w:r>
      <w:r>
        <w:rPr>
          <w:rFonts w:cs="Times New Roman" w:ascii="Times New Roman" w:hAnsi="Times New Roman"/>
          <w:sz w:val="24"/>
          <w:szCs w:val="24"/>
        </w:rPr>
        <w:t>Автономная некоммерческая организация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</w:t>
      </w:r>
      <w:r>
        <w:rPr>
          <w:rFonts w:cs="Times New Roman" w:ascii="Times New Roman" w:hAnsi="Times New Roman"/>
          <w:sz w:val="24"/>
          <w:szCs w:val="24"/>
        </w:rPr>
        <w:t>дополнительного профессионального образования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</w:t>
      </w:r>
      <w:r>
        <w:rPr>
          <w:rFonts w:cs="Times New Roman" w:ascii="Times New Roman" w:hAnsi="Times New Roman"/>
          <w:sz w:val="28"/>
          <w:szCs w:val="28"/>
        </w:rPr>
        <w:t>Академия парикмахерского искусства «Вирсавия»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</w:t>
      </w:r>
      <w:r>
        <w:rPr>
          <w:rFonts w:cs="Times New Roman" w:ascii="Times New Roman" w:hAnsi="Times New Roman"/>
          <w:sz w:val="24"/>
          <w:szCs w:val="24"/>
        </w:rPr>
        <w:t>Московский проспект,д. 99-109, Калининград, 236006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тел:8(4012) 37-99-30, </w:t>
      </w:r>
      <w:r>
        <w:rPr>
          <w:rFonts w:cs="Times New Roman" w:ascii="Times New Roman" w:hAnsi="Times New Roman"/>
          <w:sz w:val="24"/>
          <w:szCs w:val="24"/>
          <w:lang w:val="en-US"/>
        </w:rPr>
        <w:t>e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  <w:lang w:val="en-US"/>
        </w:rPr>
        <w:t>mail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hyperlink r:id="rId3">
        <w:r>
          <w:rPr>
            <w:rStyle w:val="Style12"/>
            <w:rFonts w:cs="Times New Roman" w:ascii="Times New Roman" w:hAnsi="Times New Roman"/>
            <w:sz w:val="24"/>
            <w:szCs w:val="24"/>
            <w:lang w:val="en-US"/>
          </w:rPr>
          <w:t>admin</w:t>
        </w:r>
        <w:r>
          <w:rPr>
            <w:rStyle w:val="Style12"/>
            <w:rFonts w:cs="Times New Roman" w:ascii="Times New Roman" w:hAnsi="Times New Roman"/>
            <w:sz w:val="24"/>
            <w:szCs w:val="24"/>
          </w:rPr>
          <w:t>@</w:t>
        </w:r>
        <w:r>
          <w:rPr>
            <w:rStyle w:val="Style12"/>
            <w:rFonts w:cs="Times New Roman" w:ascii="Times New Roman" w:hAnsi="Times New Roman"/>
            <w:sz w:val="24"/>
            <w:szCs w:val="24"/>
            <w:lang w:val="en-US"/>
          </w:rPr>
          <w:t>virsaviya</w:t>
        </w:r>
        <w:r>
          <w:rPr>
            <w:rStyle w:val="Style12"/>
            <w:rFonts w:cs="Times New Roman" w:ascii="Times New Roman" w:hAnsi="Times New Roman"/>
            <w:sz w:val="24"/>
            <w:szCs w:val="24"/>
          </w:rPr>
          <w:t>.</w:t>
        </w:r>
        <w:r>
          <w:rPr>
            <w:rStyle w:val="Style12"/>
            <w:rFonts w:cs="Times New Roman" w:ascii="Times New Roman" w:hAnsi="Times New Roman"/>
            <w:sz w:val="24"/>
            <w:szCs w:val="24"/>
            <w:lang w:val="en-US"/>
          </w:rPr>
          <w:t>com</w:t>
        </w:r>
      </w:hyperlink>
      <w:r>
        <w:rPr>
          <w:rFonts w:cs="Times New Roman" w:ascii="Times New Roman" w:hAnsi="Times New Roman"/>
          <w:sz w:val="24"/>
          <w:szCs w:val="24"/>
        </w:rPr>
        <w:t xml:space="preserve">. </w:t>
      </w:r>
      <w:hyperlink r:id="rId4">
        <w:r>
          <w:rPr>
            <w:rStyle w:val="Style12"/>
            <w:rFonts w:cs="Times New Roman" w:ascii="Times New Roman" w:hAnsi="Times New Roman"/>
            <w:sz w:val="24"/>
            <w:szCs w:val="24"/>
            <w:lang w:val="en-US"/>
          </w:rPr>
          <w:t>www</w:t>
        </w:r>
        <w:r>
          <w:rPr>
            <w:rStyle w:val="Style12"/>
            <w:rFonts w:cs="Times New Roman" w:ascii="Times New Roman" w:hAnsi="Times New Roman"/>
            <w:sz w:val="24"/>
            <w:szCs w:val="24"/>
          </w:rPr>
          <w:t>.</w:t>
        </w:r>
        <w:r>
          <w:rPr>
            <w:rStyle w:val="Style12"/>
            <w:rFonts w:cs="Times New Roman" w:ascii="Times New Roman" w:hAnsi="Times New Roman"/>
            <w:sz w:val="24"/>
            <w:szCs w:val="24"/>
            <w:lang w:val="en-US"/>
          </w:rPr>
          <w:t>virsaviya</w:t>
        </w:r>
        <w:r>
          <w:rPr>
            <w:rStyle w:val="Style12"/>
            <w:rFonts w:cs="Times New Roman" w:ascii="Times New Roman" w:hAnsi="Times New Roman"/>
            <w:sz w:val="24"/>
            <w:szCs w:val="24"/>
          </w:rPr>
          <w:t>.</w:t>
        </w:r>
        <w:r>
          <w:rPr>
            <w:rStyle w:val="Style12"/>
            <w:rFonts w:cs="Times New Roman" w:ascii="Times New Roman" w:hAnsi="Times New Roman"/>
            <w:sz w:val="24"/>
            <w:szCs w:val="24"/>
            <w:lang w:val="en-US"/>
          </w:rPr>
          <w:t>com</w:t>
        </w:r>
      </w:hyperlink>
    </w:p>
    <w:p>
      <w:pPr>
        <w:pStyle w:val="Normal"/>
        <w:tabs>
          <w:tab w:val="left" w:pos="5910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</w:t>
      </w:r>
      <w:r>
        <w:rPr>
          <w:rFonts w:cs="Times New Roman" w:ascii="Times New Roman" w:hAnsi="Times New Roman"/>
          <w:sz w:val="24"/>
          <w:szCs w:val="24"/>
        </w:rPr>
        <w:t>ИНН  3906372846 ОГРН 1183926025062</w:t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6810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tabs>
          <w:tab w:val="left" w:pos="6810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УТВЕРЖДЕНО</w:t>
      </w:r>
    </w:p>
    <w:p>
      <w:pPr>
        <w:pStyle w:val="Normal"/>
        <w:tabs>
          <w:tab w:val="left" w:pos="6225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Директор АНО ДПО АПИ «Вирсавия»      </w:t>
      </w:r>
    </w:p>
    <w:p>
      <w:pPr>
        <w:pStyle w:val="Normal"/>
        <w:tabs>
          <w:tab w:val="left" w:pos="5805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_________Левшина О.Н.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2490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 xml:space="preserve">          </w:t>
      </w:r>
    </w:p>
    <w:p>
      <w:pPr>
        <w:pStyle w:val="Normal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3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  <w:r>
        <w:rPr>
          <w:b/>
          <w:sz w:val="32"/>
          <w:szCs w:val="32"/>
        </w:rPr>
        <w:t>ПОЛОЖЕНИЕ</w:t>
      </w:r>
    </w:p>
    <w:p>
      <w:pPr>
        <w:pStyle w:val="Style23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r>
        <w:rPr>
          <w:b/>
          <w:sz w:val="36"/>
          <w:szCs w:val="36"/>
        </w:rPr>
        <w:t xml:space="preserve">о порядке проведения итоговой аттестации </w:t>
      </w:r>
    </w:p>
    <w:p>
      <w:pPr>
        <w:pStyle w:val="Style23"/>
        <w:ind w:firstLine="567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по образовательным программам и о текущем,      </w:t>
      </w:r>
    </w:p>
    <w:p>
      <w:pPr>
        <w:pStyle w:val="Style23"/>
        <w:ind w:firstLine="567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  <w:r>
        <w:rPr>
          <w:b/>
          <w:sz w:val="36"/>
          <w:szCs w:val="36"/>
        </w:rPr>
        <w:t>промежуточном контроле.</w:t>
      </w:r>
    </w:p>
    <w:p>
      <w:pPr>
        <w:pStyle w:val="Style23"/>
        <w:ind w:firstLine="567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>
      <w:pPr>
        <w:pStyle w:val="Style23"/>
        <w:ind w:firstLine="567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3"/>
        <w:ind w:firstLine="567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3"/>
        <w:ind w:firstLine="567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3"/>
        <w:ind w:firstLine="567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3"/>
        <w:ind w:firstLine="567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3"/>
        <w:ind w:firstLine="567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3"/>
        <w:ind w:firstLine="567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3"/>
        <w:ind w:firstLine="567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3"/>
        <w:ind w:firstLine="567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1302" w:type="dxa"/>
        <w:jc w:val="left"/>
        <w:tblInd w:w="-67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592"/>
        <w:gridCol w:w="709"/>
      </w:tblGrid>
      <w:tr>
        <w:trPr>
          <w:trHeight w:val="567" w:hRule="atLeast"/>
        </w:trPr>
        <w:tc>
          <w:tcPr>
            <w:tcW w:w="10592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bookmarkStart w:id="0" w:name="Par474"/>
            <w:bookmarkStart w:id="1" w:name="Par474"/>
            <w:bookmarkEnd w:id="1"/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tabs>
                <w:tab w:val="right" w:pos="9855" w:leader="dot"/>
              </w:tabs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67" w:hRule="atLeast"/>
        </w:trPr>
        <w:tc>
          <w:tcPr>
            <w:tcW w:w="10592" w:type="dxa"/>
            <w:tcBorders/>
            <w:shd w:fill="auto" w:val="clear"/>
          </w:tcPr>
          <w:p>
            <w:pPr>
              <w:pStyle w:val="ConsPlusNonformat"/>
              <w:spacing w:lineRule="auto" w:line="36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tabs>
                <w:tab w:val="right" w:pos="9855" w:leader="dot"/>
              </w:tabs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1 Область применения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1.1 Настоящее положение устанавливает процедуру организации и проведения в Автономной некоммерческой организации дополнительного профессионального образования Академии парикмахерского искусства «Вирсавия» </w:t>
      </w:r>
      <w:r>
        <w:rPr>
          <w:rFonts w:eastAsia="TimesNewRomanPSMT" w:cs="Times New Roman" w:ascii="Times New Roman" w:hAnsi="Times New Roman"/>
          <w:sz w:val="28"/>
          <w:szCs w:val="28"/>
        </w:rPr>
        <w:t xml:space="preserve">(далее – АНО) </w:t>
      </w:r>
      <w:r>
        <w:rPr>
          <w:rFonts w:cs="Times New Roman" w:ascii="Times New Roman" w:hAnsi="Times New Roman"/>
          <w:sz w:val="28"/>
          <w:szCs w:val="28"/>
        </w:rPr>
        <w:t xml:space="preserve">итоговой аттестации обучающихся (далее - ИА), завершающих освоение образовательных программ, а также определяет порядок проведения текущего, промежуточного контроля. </w:t>
      </w:r>
    </w:p>
    <w:p>
      <w:pPr>
        <w:pStyle w:val="Normal"/>
        <w:tabs>
          <w:tab w:val="left" w:pos="709" w:leader="none"/>
          <w:tab w:val="left" w:pos="993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1.2 Настоящее положение является обязательным для работников и обучающихся АНО.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2 Общие положения</w:t>
      </w:r>
    </w:p>
    <w:p>
      <w:pPr>
        <w:pStyle w:val="Normal"/>
        <w:tabs>
          <w:tab w:val="left" w:pos="709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2.1 Настоящее положение распространяется на обучающихся АНО, завершающих обучение по образовательным программам.</w:t>
      </w:r>
    </w:p>
    <w:p>
      <w:pPr>
        <w:pStyle w:val="Normal"/>
        <w:tabs>
          <w:tab w:val="left" w:pos="567" w:leader="none"/>
          <w:tab w:val="left" w:pos="709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2.2 Целью ИА является оценка качества освоения обучающимися образовательных программ, определение уровня подготовленности обучающихся по образовательным программам, определение умения применять полученные знания и навыки при решении практических задач.</w:t>
      </w:r>
    </w:p>
    <w:p>
      <w:pPr>
        <w:pStyle w:val="Normal"/>
        <w:tabs>
          <w:tab w:val="left" w:pos="567" w:leader="none"/>
          <w:tab w:val="left" w:pos="709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2.3. Формы и условия проведения аттестационных испытаний определяются в АНО самостоятельно и фиксируются в образовательных программах, утверждаемых в соответствующем порядке.</w:t>
      </w:r>
    </w:p>
    <w:p>
      <w:pPr>
        <w:pStyle w:val="Normal"/>
        <w:tabs>
          <w:tab w:val="left" w:pos="567" w:leader="none"/>
          <w:tab w:val="left" w:pos="709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2.4. 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квалификации, диплом о профессиональной переподготовке, свидетельство о профессии рабочего, должности служащего.</w:t>
      </w:r>
    </w:p>
    <w:p>
      <w:pPr>
        <w:pStyle w:val="Normal"/>
        <w:tabs>
          <w:tab w:val="left" w:pos="567" w:leader="none"/>
          <w:tab w:val="left" w:pos="709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2.5. Конкретное количество часов по образовательным программам определяется утвержденными учебными планами.</w:t>
      </w:r>
    </w:p>
    <w:p>
      <w:pPr>
        <w:pStyle w:val="Normal"/>
        <w:tabs>
          <w:tab w:val="left" w:pos="567" w:leader="none"/>
          <w:tab w:val="left" w:pos="709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2.6. Каждый из видов контроля успеваемости имеет свои цели, задачи, и формы.</w:t>
      </w:r>
    </w:p>
    <w:p>
      <w:pPr>
        <w:pStyle w:val="Normal"/>
        <w:tabs>
          <w:tab w:val="left" w:pos="567" w:leader="none"/>
          <w:tab w:val="left" w:pos="709" w:leader="none"/>
        </w:tabs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567" w:leader="none"/>
          <w:tab w:val="left" w:pos="709" w:leader="none"/>
        </w:tabs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 Формы текущего, промежуточного контроля и итоговой аттестации.</w:t>
      </w:r>
    </w:p>
    <w:p>
      <w:pPr>
        <w:pStyle w:val="Normal"/>
        <w:tabs>
          <w:tab w:val="left" w:pos="567" w:leader="none"/>
          <w:tab w:val="left" w:pos="709" w:leader="none"/>
        </w:tabs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3.1. Текущий контроль</w:t>
      </w:r>
    </w:p>
    <w:p>
      <w:pPr>
        <w:pStyle w:val="Normal"/>
        <w:tabs>
          <w:tab w:val="left" w:pos="567" w:leader="none"/>
          <w:tab w:val="left" w:pos="709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3.1.1. Текущий контроль успеваемости обучающихся направлен на поддержание учебной дисциплины, на выявление отношения обучающегося к изучаемому предмету, на организацию регулярных домашних занятий, на повышение уровня освоения текущего учебного материала, учитывает индивидуальные особенности обучающегося.</w:t>
      </w:r>
    </w:p>
    <w:p>
      <w:pPr>
        <w:pStyle w:val="Normal"/>
        <w:tabs>
          <w:tab w:val="left" w:pos="567" w:leader="none"/>
          <w:tab w:val="left" w:pos="709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3.1.2. Текущий контроль осуществляется для обеспечения оперативной обратной связи и корректировки рабочих программ. Текущий контроль осуществляется преподавателем на аудиторном занятии и путем проверки результатов самостоятельной работы обучающегося.</w:t>
      </w:r>
    </w:p>
    <w:p>
      <w:pPr>
        <w:pStyle w:val="Normal"/>
        <w:tabs>
          <w:tab w:val="left" w:pos="567" w:leader="none"/>
          <w:tab w:val="left" w:pos="709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3.1.3. Устанавливаются следующие формы текущего контроля:</w:t>
      </w:r>
    </w:p>
    <w:p>
      <w:pPr>
        <w:pStyle w:val="Normal"/>
        <w:tabs>
          <w:tab w:val="left" w:pos="567" w:leader="none"/>
          <w:tab w:val="left" w:pos="709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- контрольные работы;</w:t>
      </w:r>
    </w:p>
    <w:p>
      <w:pPr>
        <w:pStyle w:val="Normal"/>
        <w:tabs>
          <w:tab w:val="left" w:pos="567" w:leader="none"/>
          <w:tab w:val="left" w:pos="709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- устный опрос;</w:t>
      </w:r>
    </w:p>
    <w:p>
      <w:pPr>
        <w:pStyle w:val="Normal"/>
        <w:tabs>
          <w:tab w:val="left" w:pos="567" w:leader="none"/>
          <w:tab w:val="left" w:pos="709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-письменный опрос;</w:t>
      </w:r>
    </w:p>
    <w:p>
      <w:pPr>
        <w:pStyle w:val="Normal"/>
        <w:tabs>
          <w:tab w:val="left" w:pos="567" w:leader="none"/>
          <w:tab w:val="left" w:pos="709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- тестирование и др.</w:t>
      </w:r>
    </w:p>
    <w:p>
      <w:pPr>
        <w:pStyle w:val="Normal"/>
        <w:tabs>
          <w:tab w:val="left" w:pos="567" w:leader="none"/>
          <w:tab w:val="left" w:pos="709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3.1.4. Текущий контроль осуществляется регулярно, в рамках расписания занятий обучающихся. Порядок и периодичность проведения текущего контроля определяется преподавателем. По итогам изучения отдельных разделов и учебных дисциплин образовательных программ предусматривается промежуточный контроль, конкретные формы которого определяются учебными планами соответствующих образовательных программ.</w:t>
      </w:r>
    </w:p>
    <w:p>
      <w:pPr>
        <w:pStyle w:val="Normal"/>
        <w:tabs>
          <w:tab w:val="left" w:pos="567" w:leader="none"/>
          <w:tab w:val="left" w:pos="709" w:leader="none"/>
        </w:tabs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3.2. Промежуточный контроль</w:t>
      </w:r>
    </w:p>
    <w:p>
      <w:pPr>
        <w:pStyle w:val="Normal"/>
        <w:tabs>
          <w:tab w:val="left" w:pos="567" w:leader="none"/>
          <w:tab w:val="left" w:pos="709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3.2.1. Промежуточный контроль определяет успешность развития обучающегося и усвоение им разделов образовательной программы на определенном этапе обучения. Наиболее распространенными формами промежуточного контроля являются:</w:t>
      </w:r>
    </w:p>
    <w:p>
      <w:pPr>
        <w:pStyle w:val="Normal"/>
        <w:tabs>
          <w:tab w:val="left" w:pos="567" w:leader="none"/>
          <w:tab w:val="left" w:pos="709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- устный ответ;</w:t>
      </w:r>
    </w:p>
    <w:p>
      <w:pPr>
        <w:pStyle w:val="Normal"/>
        <w:tabs>
          <w:tab w:val="left" w:pos="567" w:leader="none"/>
          <w:tab w:val="left" w:pos="709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- письменная контрольная работа;</w:t>
      </w:r>
    </w:p>
    <w:p>
      <w:pPr>
        <w:pStyle w:val="Normal"/>
        <w:tabs>
          <w:tab w:val="left" w:pos="567" w:leader="none"/>
          <w:tab w:val="left" w:pos="709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- итоговое задание;</w:t>
      </w:r>
    </w:p>
    <w:p>
      <w:pPr>
        <w:pStyle w:val="Normal"/>
        <w:tabs>
          <w:tab w:val="left" w:pos="567" w:leader="none"/>
          <w:tab w:val="left" w:pos="709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- творческий проект и др;</w:t>
      </w:r>
    </w:p>
    <w:p>
      <w:pPr>
        <w:pStyle w:val="Normal"/>
        <w:tabs>
          <w:tab w:val="left" w:pos="567" w:leader="none"/>
          <w:tab w:val="left" w:pos="709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- зачет, дифференцированный зачет.</w:t>
      </w:r>
    </w:p>
    <w:p>
      <w:pPr>
        <w:pStyle w:val="Normal"/>
        <w:tabs>
          <w:tab w:val="left" w:pos="567" w:leader="none"/>
          <w:tab w:val="left" w:pos="709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3.2.2. Обучающийся, успешно выполнивший все требования учебного плана и успешно прошедший испытания в системе промежуточного контроля, допускается к итоговой аттестации.</w:t>
      </w:r>
    </w:p>
    <w:p>
      <w:pPr>
        <w:pStyle w:val="Normal"/>
        <w:spacing w:lineRule="auto" w:line="360" w:before="0" w:after="0"/>
        <w:ind w:firstLine="1134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4. Ответственность и полномочия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4. 1 Аттестационная комиссия, порядок ее формирования и работы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4.1.1 Аттестационная комиссия (далее – АК), осуществляющая итоговую аттестацию слушателей по образовательным программам уполномочена: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проводить комплексную оценку уровня знаний слушателей с учетом целей обучения, вида образовательной программы, установленных требований к содержанию программ обучения;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принимать решение о присвоении разряда по результатам итоговой аттестации и выдаче обучающемуся соответствующего документа установленного образца.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разрабатывать рекомендации по совершенствованию обучения обучающихся по образовательным программам.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4.1.2 АК, осуществляющая итоговую аттестацию обучающихся по образовательным программам, руководствуется в своей деятельности настоящим Положением и учебно-методической документацией.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4.1.3 АК создается на учебный год для проведения итоговой аттестации при реализации:</w:t>
      </w:r>
    </w:p>
    <w:p>
      <w:pPr>
        <w:pStyle w:val="ListParagraph"/>
        <w:spacing w:lineRule="auto" w:line="360" w:before="0" w:after="0"/>
        <w:ind w:left="426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- основных программ профессионального обучения;</w:t>
      </w:r>
    </w:p>
    <w:p>
      <w:pPr>
        <w:pStyle w:val="ListParagraph"/>
        <w:spacing w:lineRule="auto" w:line="360" w:before="0" w:after="0"/>
        <w:ind w:left="426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- программ профессиональной переподготовки;</w:t>
      </w:r>
    </w:p>
    <w:p>
      <w:pPr>
        <w:pStyle w:val="ListParagraph"/>
        <w:spacing w:lineRule="auto" w:line="360" w:before="0" w:after="0"/>
        <w:ind w:left="426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- по повышению квалификации.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4.1.4 Количественный и персональный состав АК утверждается приказом директора АНО.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4.1.5 В состав АК включаются ее председатель и не менее 2 человек членов комиссии, являющихся ведущими специалистами – представителями работодателей или их объединений в соответствующей области профессиональной деятельности, и (или) лицами, относящимися к преподавательскому составу АНО и (или) других образовательных организаций.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4.1.6 АК возглавляет председатель, который организует и контролирует ее деятельность, обеспечивает единство требований, предъявляемых к слушателям. На председателя аттестационной комиссии возлагается ответственность за соблюдение единства требований, предъявляемых к обучающимся, составление отчета о работе АК.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pacing w:val="-2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pacing w:val="-2"/>
          <w:sz w:val="28"/>
          <w:szCs w:val="28"/>
        </w:rPr>
        <w:t xml:space="preserve">          </w:t>
      </w:r>
      <w:r>
        <w:rPr>
          <w:rFonts w:eastAsia="Times New Roman" w:cs="Times New Roman" w:ascii="Times New Roman" w:hAnsi="Times New Roman"/>
          <w:bCs/>
          <w:spacing w:val="-2"/>
          <w:sz w:val="28"/>
          <w:szCs w:val="28"/>
        </w:rPr>
        <w:t>4.1.7   На период проведения итоговой аттестации, для обеспечения работы АК назначается ее секретарь из числа лиц, относящихся к преподавательскому составу АНО, административных работников, учебно-вспомогательного персонала АНО. Секретарь АК не является ее членом. Секретарь АК ведет протоколы ее заседаний, представляет необходимые материалы в апелляционную комиссию.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 Секретарь, выпускающий слушателей АНО для проведения ИА по образовательным программам уполномочен и наделен ответственностью за:</w:t>
      </w:r>
    </w:p>
    <w:p>
      <w:pPr>
        <w:pStyle w:val="Normal"/>
        <w:tabs>
          <w:tab w:val="left" w:pos="851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- представление и согласование кандидатур председателей (заместителей</w:t>
      </w:r>
    </w:p>
    <w:p>
      <w:pPr>
        <w:pStyle w:val="Normal"/>
        <w:spacing w:lineRule="auto" w:line="360" w:before="0"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председателей) АК по образовательным программам;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- формирование АК и апелляционных комиссий;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- подготовку приказов директора АНО об утверждении состава АК;</w:t>
      </w:r>
    </w:p>
    <w:p>
      <w:pPr>
        <w:pStyle w:val="Normal"/>
        <w:tabs>
          <w:tab w:val="left" w:pos="709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- соблюдение порядка и процедур проведения итоговой аттестации;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- обобщение и анализ результатов итоговой аттестации;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Symbol" w:ascii="Symbol" w:hAnsi="Symbol"/>
          <w:sz w:val="28"/>
          <w:szCs w:val="28"/>
        </w:rPr>
        <w:t></w:t>
      </w:r>
      <w:r>
        <w:rPr>
          <w:rFonts w:cs="Times New Roman" w:ascii="Times New Roman" w:hAnsi="Times New Roman"/>
          <w:sz w:val="28"/>
          <w:szCs w:val="28"/>
        </w:rPr>
        <w:t>подготовку методических указаний по проведению итоговой аттестации;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 xml:space="preserve">- формирование комплекта контрольных заданий (экзаменационных      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sz w:val="28"/>
          <w:szCs w:val="28"/>
        </w:rPr>
        <w:t>билетов) для проведения итоговой аттестации;</w:t>
      </w:r>
    </w:p>
    <w:p>
      <w:pPr>
        <w:pStyle w:val="Normal"/>
        <w:tabs>
          <w:tab w:val="left" w:pos="709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- обобщение и анализ результатов итоговой аттестации;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 xml:space="preserve">- формирование фонда оценочных средств, используемых при проведении   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итоговой аттестации в составе образовательной программы и методических материалов, определяющих процедуру и критерии оценки соответствия уровня подготовки обучающихся;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-  несет ответственность за достоверность, полноту и правильность заполнения протоколов итоговой аттестации и сведений.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5.Требования к порядку проведения итоговой аттестации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обучающихся по основной программе профессионального обучения.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pacing w:val="-2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pacing w:val="-2"/>
          <w:sz w:val="28"/>
          <w:szCs w:val="28"/>
        </w:rPr>
        <w:t xml:space="preserve">         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pacing w:val="-2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pacing w:val="-2"/>
          <w:sz w:val="28"/>
          <w:szCs w:val="28"/>
        </w:rPr>
        <w:t xml:space="preserve">         </w:t>
      </w:r>
      <w:r>
        <w:rPr>
          <w:rFonts w:eastAsia="Times New Roman" w:cs="Times New Roman" w:ascii="Times New Roman" w:hAnsi="Times New Roman"/>
          <w:bCs/>
          <w:spacing w:val="-2"/>
          <w:sz w:val="28"/>
          <w:szCs w:val="28"/>
        </w:rPr>
        <w:t>5.1. Итоговая аттестация является обязательной. К итоговой аттестации допускается обучающийся, в полном объеме выполнивший учебный план или индивидуальный учебный план, если иное не установлено порядком проведения итоговой аттестации, а также обучающиеся, выполнившие условия договора по оплате образовательных услуг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Cs/>
          <w:spacing w:val="-2"/>
          <w:sz w:val="28"/>
          <w:szCs w:val="28"/>
        </w:rPr>
        <w:t xml:space="preserve">с полным возмещением затрат на обучение.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5.2. Решение АК принимается непосредственно по завершении ее работы на закрытом заседании простым большинством голосов членов комиссии. При равном числе голосов голос председателя комиссии является решающим.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5.3. Результаты ИА фиксируются в протоколе, который подписывает председатель, члены АК, секретарь (Приложение 2).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81"/>
      <w:bookmarkEnd w:id="2"/>
      <w:r>
        <w:rPr>
          <w:rFonts w:eastAsia="Times New Roman" w:cs="Times New Roman" w:ascii="Times New Roman" w:hAnsi="Times New Roman"/>
          <w:bCs/>
          <w:spacing w:val="-2"/>
          <w:sz w:val="28"/>
          <w:szCs w:val="28"/>
        </w:rPr>
        <w:t xml:space="preserve">           </w:t>
      </w:r>
      <w:r>
        <w:rPr>
          <w:rFonts w:eastAsia="Times New Roman" w:cs="Times New Roman" w:ascii="Times New Roman" w:hAnsi="Times New Roman"/>
          <w:bCs/>
          <w:spacing w:val="-2"/>
          <w:sz w:val="28"/>
          <w:szCs w:val="28"/>
        </w:rPr>
        <w:t>5.4.</w:t>
      </w:r>
      <w:r>
        <w:rPr>
          <w:rFonts w:cs="Times New Roman" w:ascii="Times New Roman" w:hAnsi="Times New Roman"/>
          <w:sz w:val="28"/>
          <w:szCs w:val="28"/>
        </w:rPr>
        <w:t xml:space="preserve"> Формы, виды итоговых аттестационных испытаний, объём времени аттестационных испытаний, билеты к итоговым экзаменам, требования к аттестационным работам (отчетам по практике и др.), критерии оценки результатов сдачи итоговых экзаменов или защиты итоговых аттестационных работ устанавливаются в АНО по профессии парикмахер.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5.5.  Формы, виды и условия проведения итоговых аттестационных испытаний доводятся до сведения слушателей в первый день занятий.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5.6.   В случае, если обучающийся по уважительным причинам не может пройти ИА в установленные для ее проведения сроки (болезнь, производственная необходимость и др.), которые подтверждены соответствующими документами, то на основании локального нормативного акта ему могут быть перенесены сроки прохождения ИА на основании его личного заявления.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5.7. С целью оценки качества итоговых аттестационных работ на них могут быть получены рецензии, отзывы, характеристики и др.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5.8 Итоговая аттестация при реализации программ повышения квалификации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5.8.1 Виды ИА при реализации программ повышения квалификации могут быть следующими: экзамен, собеседование, зачет, тестирование, реферат.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5.8.2 По результатам любого из видов ИА при реализации программ повышения квалификации оценивание обучающегося осуществляется по пятибалльной шкале в соответствии с нижеприведенными критериями.</w:t>
      </w:r>
    </w:p>
    <w:p>
      <w:pPr>
        <w:pStyle w:val="Normal"/>
        <w:spacing w:lineRule="auto" w:line="360" w:before="0" w:after="0"/>
        <w:ind w:left="70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5.8.3 Отметка </w:t>
      </w:r>
      <w:r>
        <w:rPr>
          <w:rFonts w:cs="Times New Roman" w:ascii="Times New Roman" w:hAnsi="Times New Roman"/>
          <w:b/>
          <w:sz w:val="28"/>
          <w:szCs w:val="28"/>
        </w:rPr>
        <w:t>«неудовлетворительно»</w:t>
      </w:r>
      <w:r>
        <w:rPr>
          <w:rFonts w:cs="Times New Roman" w:ascii="Times New Roman" w:hAnsi="Times New Roman"/>
          <w:sz w:val="28"/>
          <w:szCs w:val="28"/>
        </w:rPr>
        <w:t xml:space="preserve"> выставляется обучающемуся:</w:t>
      </w:r>
    </w:p>
    <w:p>
      <w:pPr>
        <w:pStyle w:val="ListParagraph"/>
        <w:spacing w:lineRule="auto" w:line="36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- не показавшему освоение планируемых результатов (знаний, умений, компетенций), предусмотренных программой; </w:t>
      </w:r>
    </w:p>
    <w:p>
      <w:pPr>
        <w:pStyle w:val="ListParagraph"/>
        <w:spacing w:lineRule="auto" w:line="36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 xml:space="preserve">- допустившему серьёзные ошибки в выполнении предусмотренных программой заданий; </w:t>
      </w:r>
    </w:p>
    <w:p>
      <w:pPr>
        <w:pStyle w:val="ListParagraph"/>
        <w:spacing w:lineRule="auto" w:line="360" w:before="0" w:after="0"/>
        <w:ind w:left="426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- не справившемуся с выполнением итоговой аттестационной работой.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5.8.4. Отметка </w:t>
      </w:r>
      <w:r>
        <w:rPr>
          <w:rFonts w:cs="Times New Roman" w:ascii="Times New Roman" w:hAnsi="Times New Roman"/>
          <w:b/>
          <w:sz w:val="28"/>
          <w:szCs w:val="28"/>
        </w:rPr>
        <w:t>«удовлетворительно»</w:t>
      </w:r>
      <w:r>
        <w:rPr>
          <w:rFonts w:cs="Times New Roman" w:ascii="Times New Roman" w:hAnsi="Times New Roman"/>
          <w:sz w:val="28"/>
          <w:szCs w:val="28"/>
        </w:rPr>
        <w:t xml:space="preserve"> выставляется слушателю, допустившему погрешности в итоговой аттестационной работе, а также:</w:t>
      </w:r>
    </w:p>
    <w:p>
      <w:pPr>
        <w:pStyle w:val="ListParagraph"/>
        <w:spacing w:lineRule="auto" w:line="36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 xml:space="preserve">- показавшему частичное освоение планируемых результатов (знаний, умений, компетенций), предусмотренных программой; </w:t>
      </w:r>
    </w:p>
    <w:p>
      <w:pPr>
        <w:pStyle w:val="ListParagraph"/>
        <w:spacing w:lineRule="auto" w:line="360" w:before="0" w:after="0"/>
        <w:ind w:left="-284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</w:t>
      </w:r>
      <w:r>
        <w:rPr>
          <w:rFonts w:cs="Times New Roman" w:ascii="Times New Roman" w:hAnsi="Times New Roman"/>
          <w:sz w:val="28"/>
          <w:szCs w:val="28"/>
        </w:rPr>
        <w:t xml:space="preserve">- не в полной мере сформировавшему новые компетенции и профессиональные умения для осуществления профессиональной деятельности; </w:t>
      </w:r>
    </w:p>
    <w:p>
      <w:pPr>
        <w:pStyle w:val="ListParagraph"/>
        <w:tabs>
          <w:tab w:val="left" w:pos="709" w:leader="none"/>
        </w:tabs>
        <w:spacing w:lineRule="auto" w:line="360" w:before="0" w:after="0"/>
        <w:ind w:left="426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- не имеющие логически выстроенного характера ответы на вопросы;</w:t>
      </w:r>
    </w:p>
    <w:p>
      <w:pPr>
        <w:pStyle w:val="ListParagraph"/>
        <w:spacing w:lineRule="auto" w:line="360" w:before="0" w:after="0"/>
        <w:ind w:left="-142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- редко использующему такие мыслительные операции, как сравнение, анализ и обобщение;</w:t>
      </w:r>
    </w:p>
    <w:p>
      <w:pPr>
        <w:pStyle w:val="ListParagraph"/>
        <w:spacing w:lineRule="auto" w:line="360" w:before="0" w:after="0"/>
        <w:ind w:left="426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- не умеющему обосновывать и доказывать личную точку зрения. </w:t>
      </w:r>
    </w:p>
    <w:p>
      <w:pPr>
        <w:pStyle w:val="Normal"/>
        <w:tabs>
          <w:tab w:val="left" w:pos="709" w:leader="none"/>
          <w:tab w:val="left" w:pos="851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 xml:space="preserve">5.8.5. Отметка </w:t>
      </w:r>
      <w:r>
        <w:rPr>
          <w:rFonts w:cs="Times New Roman" w:ascii="Times New Roman" w:hAnsi="Times New Roman"/>
          <w:b/>
          <w:sz w:val="28"/>
          <w:szCs w:val="28"/>
        </w:rPr>
        <w:t xml:space="preserve">«хорошо» </w:t>
      </w:r>
      <w:r>
        <w:rPr>
          <w:rFonts w:cs="Times New Roman" w:ascii="Times New Roman" w:hAnsi="Times New Roman"/>
          <w:sz w:val="28"/>
          <w:szCs w:val="28"/>
        </w:rPr>
        <w:t>ставится, если:</w:t>
      </w:r>
    </w:p>
    <w:p>
      <w:pPr>
        <w:pStyle w:val="ListParagraph"/>
        <w:spacing w:lineRule="auto" w:line="360" w:before="0" w:after="0"/>
        <w:ind w:left="-142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- ответы на вопросы частично носят проблемный характер, при раскрытии особенностей развития тех или иных профессиональных идей;</w:t>
      </w:r>
    </w:p>
    <w:p>
      <w:pPr>
        <w:pStyle w:val="ListParagraph"/>
        <w:spacing w:lineRule="auto" w:line="360" w:before="0" w:after="0"/>
        <w:ind w:left="-142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- при ответе используется терминология, соответствующая конкретному периоду развития теории и практики профессиональной деятельности, где определение того или иного понятия формулируется без знания контекста его развития в системе профессионального понятийного аппарата;</w:t>
      </w:r>
    </w:p>
    <w:p>
      <w:pPr>
        <w:pStyle w:val="ListParagraph"/>
        <w:spacing w:lineRule="auto" w:line="360" w:before="0" w:after="0"/>
        <w:ind w:left="-284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</w:rPr>
        <w:t>- ответы на вопрос не имеют логически выстроенного характера, но используются такие мыслительные операции, как сравнение, анализ и обобщение;</w:t>
      </w:r>
    </w:p>
    <w:p>
      <w:pPr>
        <w:pStyle w:val="ListParagraph"/>
        <w:tabs>
          <w:tab w:val="left" w:pos="709" w:leader="none"/>
        </w:tabs>
        <w:spacing w:lineRule="auto" w:line="360" w:before="0" w:after="0"/>
        <w:ind w:left="-142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- имеется личная точка зрения слушателя, основанная на фактическом и проблемном материале, приобретенной на лекционных, семинарских, практических занятиях и в результате самостоятельной работы.</w:t>
      </w:r>
    </w:p>
    <w:p>
      <w:pPr>
        <w:pStyle w:val="ListParagraph"/>
        <w:numPr>
          <w:ilvl w:val="2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Отметка </w:t>
      </w:r>
      <w:r>
        <w:rPr>
          <w:rFonts w:cs="Times New Roman" w:ascii="Times New Roman" w:hAnsi="Times New Roman"/>
          <w:b/>
          <w:sz w:val="28"/>
          <w:szCs w:val="28"/>
        </w:rPr>
        <w:t>«отлично»</w:t>
      </w:r>
      <w:r>
        <w:rPr>
          <w:rFonts w:cs="Times New Roman" w:ascii="Times New Roman" w:hAnsi="Times New Roman"/>
          <w:sz w:val="28"/>
          <w:szCs w:val="28"/>
        </w:rPr>
        <w:t xml:space="preserve"> ставится, если:</w:t>
      </w:r>
    </w:p>
    <w:p>
      <w:pPr>
        <w:pStyle w:val="ListParagraph"/>
        <w:spacing w:lineRule="auto" w:line="360" w:before="0" w:after="0"/>
        <w:ind w:left="-142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- ответы на вопросы носят проблемный характер, при раскрытии особенностей развития тех или иных профессиональных идей, их описании используются материалы современных учебных пособий и первоисточников;</w:t>
      </w:r>
    </w:p>
    <w:p>
      <w:pPr>
        <w:pStyle w:val="ListParagraph"/>
        <w:tabs>
          <w:tab w:val="left" w:pos="709" w:leader="none"/>
        </w:tabs>
        <w:spacing w:lineRule="auto" w:line="360" w:before="0" w:after="0"/>
        <w:ind w:left="-142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- при ответе используется терминология, соответствующая конкретному периоду развития теории и практики и четко формулируется определение, основанное на понимании контекста из появления данного термина в системе понятийного аппарата;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- ответы на вопрос имеют логически выстроенный характер, часто используются такие мыслительные операции, как сравнение, анализ и обобщение;</w:t>
      </w:r>
    </w:p>
    <w:p>
      <w:pPr>
        <w:pStyle w:val="ListParagraph"/>
        <w:spacing w:lineRule="auto" w:line="360" w:before="0" w:after="0"/>
        <w:ind w:left="-142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ярко выражена личная точка зрения обучающегося, при обязательном владении фактическим и проблемным материалом, полученным на лекционных, практических, семинарских и в результате самостоятельной работы.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Отметка «</w:t>
      </w:r>
      <w:r>
        <w:rPr>
          <w:rFonts w:cs="Times New Roman" w:ascii="Times New Roman" w:hAnsi="Times New Roman"/>
          <w:b/>
          <w:sz w:val="28"/>
          <w:szCs w:val="28"/>
        </w:rPr>
        <w:t>не зачет»</w:t>
      </w:r>
      <w:r>
        <w:rPr>
          <w:rFonts w:cs="Times New Roman" w:ascii="Times New Roman" w:hAnsi="Times New Roman"/>
          <w:sz w:val="28"/>
          <w:szCs w:val="28"/>
        </w:rPr>
        <w:t xml:space="preserve"> выставляется обучающемуся, не показавшему освоение планируемых результатов (знаний, умений, компетенций), предусмотренных программой.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5.8.8 Обучающимся, не проходившим ИА или получившим на ИА оценку </w:t>
      </w:r>
      <w:r>
        <w:rPr>
          <w:rFonts w:cs="Times New Roman" w:ascii="Times New Roman" w:hAnsi="Times New Roman"/>
          <w:b/>
          <w:sz w:val="28"/>
          <w:szCs w:val="28"/>
        </w:rPr>
        <w:t>«не удовлетворительно»</w:t>
      </w:r>
      <w:r>
        <w:rPr>
          <w:rFonts w:cs="Times New Roman" w:ascii="Times New Roman" w:hAnsi="Times New Roman"/>
          <w:sz w:val="28"/>
          <w:szCs w:val="28"/>
        </w:rPr>
        <w:t>, а также лицам, освоившим часть образовательной программы и (или) отчисленным выдаётся Справка (Приложение 1).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5.8.9. Образовательная программа повышения квалификации не предусматривает создание аттестационной комиссии. ИА проводят 1-3 основных преподавателя (включая, как правило, директора АНО), которые реализовывали программу повышения квалификации. В этом случае результаты ИА заносятся в Ведомость (Приложение 2).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5.8.10. Ведомости представляются директору АНО для хранения согласно номенклатуре дел.</w:t>
      </w:r>
    </w:p>
    <w:p>
      <w:pPr>
        <w:pStyle w:val="23"/>
        <w:tabs>
          <w:tab w:val="left" w:pos="6237" w:leader="none"/>
        </w:tabs>
        <w:spacing w:lineRule="auto" w:line="276"/>
        <w:ind w:hanging="0"/>
        <w:jc w:val="center"/>
        <w:rPr>
          <w:rFonts w:eastAsia="Calibri" w:eastAsiaTheme="minorHAnsi"/>
          <w:b/>
          <w:b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</w:r>
    </w:p>
    <w:p>
      <w:pPr>
        <w:pStyle w:val="23"/>
        <w:tabs>
          <w:tab w:val="left" w:pos="6237" w:leader="none"/>
        </w:tabs>
        <w:spacing w:lineRule="auto" w:line="276"/>
        <w:ind w:hanging="0"/>
        <w:rPr>
          <w:b/>
          <w:b/>
          <w:sz w:val="28"/>
          <w:szCs w:val="28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 xml:space="preserve">                </w:t>
      </w:r>
      <w:r>
        <w:rPr>
          <w:rFonts w:eastAsia="Calibri" w:eastAsiaTheme="minorHAnsi"/>
          <w:b/>
          <w:sz w:val="28"/>
          <w:szCs w:val="28"/>
          <w:lang w:eastAsia="en-US"/>
        </w:rPr>
        <w:t xml:space="preserve">5.9. </w:t>
      </w:r>
      <w:r>
        <w:rPr>
          <w:b/>
          <w:sz w:val="28"/>
          <w:szCs w:val="28"/>
        </w:rPr>
        <w:t>Итоговая аттестация при реализации основных</w:t>
      </w:r>
    </w:p>
    <w:p>
      <w:pPr>
        <w:pStyle w:val="23"/>
        <w:tabs>
          <w:tab w:val="left" w:pos="6237" w:leader="none"/>
        </w:tabs>
        <w:spacing w:lineRule="auto" w:line="276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профессиональных образовательных программ.</w:t>
      </w:r>
    </w:p>
    <w:p>
      <w:pPr>
        <w:pStyle w:val="23"/>
        <w:tabs>
          <w:tab w:val="left" w:pos="6237" w:leader="none"/>
        </w:tabs>
        <w:spacing w:lineRule="auto" w:line="276" w:before="0" w:after="240"/>
        <w:ind w:hang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>
      <w:pPr>
        <w:pStyle w:val="23"/>
        <w:tabs>
          <w:tab w:val="left" w:pos="6237" w:leader="none"/>
        </w:tabs>
        <w:spacing w:lineRule="auto" w:line="276" w:before="0" w:after="240"/>
        <w:ind w:hanging="0"/>
        <w:rPr>
          <w:sz w:val="28"/>
          <w:szCs w:val="28"/>
        </w:rPr>
      </w:pPr>
      <w:r>
        <w:rPr>
          <w:sz w:val="28"/>
          <w:szCs w:val="28"/>
        </w:rPr>
        <w:t>5.9.1. ИА образовательных программ профессиональной подготовки или переподготовки проходит в виде аттестационного экзамена в три этапа: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 этап – проверка теоретических знаний, II – проверка практических знаний, III – защита итоговой аттестационной работы (отчета по практике).</w:t>
      </w:r>
    </w:p>
    <w:p>
      <w:pPr>
        <w:pStyle w:val="Normal"/>
        <w:tabs>
          <w:tab w:val="left" w:pos="709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5.9.2 Порядок проведения I этапа аттестационного экзамена «Проверка теоретических знаний»</w:t>
      </w:r>
    </w:p>
    <w:p>
      <w:pPr>
        <w:pStyle w:val="Normal"/>
        <w:tabs>
          <w:tab w:val="left" w:pos="709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- обучающемуся одновременно с экзаменационным билетом выдается экзаменационный лист (протокол), в котором должна быть предусмотрена возможность проставления оценки членами комиссии за каждый вопрос билета;</w:t>
      </w:r>
    </w:p>
    <w:p>
      <w:pPr>
        <w:pStyle w:val="Normal"/>
        <w:tabs>
          <w:tab w:val="left" w:pos="709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- после подготовки ответа слушатель поочередно сдает каждому члену экзаменационной комиссии один или два вопроса билета. Распределение вопросов экзаменационного билета между членами комиссии осуществляет председатель (в его отсутствие – заместитель председателя) комиссии;</w:t>
      </w:r>
    </w:p>
    <w:p>
      <w:pPr>
        <w:pStyle w:val="Normal"/>
        <w:tabs>
          <w:tab w:val="left" w:pos="709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 xml:space="preserve">- ответ на каждый теоретический вопрос может быть оценен от оценки «2» неудовлетворительно до оценки «5» отлично.        </w:t>
      </w:r>
    </w:p>
    <w:p>
      <w:pPr>
        <w:pStyle w:val="Normal"/>
        <w:tabs>
          <w:tab w:val="left" w:pos="709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5.9.3 Порядок проведения II этапа аттестационного экзамена «Проверка практических навыков»</w:t>
      </w:r>
    </w:p>
    <w:p>
      <w:pPr>
        <w:pStyle w:val="Normal"/>
        <w:tabs>
          <w:tab w:val="left" w:pos="709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- обучающийся на момент начала практики получает практическое задание на практический экзамен;</w:t>
      </w:r>
    </w:p>
    <w:p>
      <w:pPr>
        <w:pStyle w:val="Normal"/>
        <w:tabs>
          <w:tab w:val="left" w:pos="709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- практическое задание подлежит защите;</w:t>
      </w:r>
    </w:p>
    <w:p>
      <w:pPr>
        <w:pStyle w:val="Normal"/>
        <w:tabs>
          <w:tab w:val="left" w:pos="709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- обучающийся демонстрирует выполнение окрашивания и стрижки на модели с занесением информации о проделанной работе в экзаменационный (технический) лист в котором должна быть предусмотрена возможность проставления оценки членами комиссии.</w:t>
      </w:r>
    </w:p>
    <w:p>
      <w:pPr>
        <w:pStyle w:val="Normal"/>
        <w:tabs>
          <w:tab w:val="left" w:pos="709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- выполнение практической работы может быть оценено от оценки «2» неудовлетворительно до оценки «5» отлично.        </w:t>
      </w:r>
    </w:p>
    <w:p>
      <w:pPr>
        <w:pStyle w:val="Normal"/>
        <w:tabs>
          <w:tab w:val="left" w:pos="709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5.9.4 Порядок проведения III этапа комиссионного экзамена «Защита аттестационной итоговой работы»</w:t>
      </w:r>
    </w:p>
    <w:p>
      <w:pPr>
        <w:pStyle w:val="Normal"/>
        <w:tabs>
          <w:tab w:val="left" w:pos="709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- обучающийся на момент начала практики получает методический план заданий по практике и форму отчета по практике, обязательный к заполнению;</w:t>
      </w:r>
    </w:p>
    <w:p>
      <w:pPr>
        <w:pStyle w:val="Normal"/>
        <w:tabs>
          <w:tab w:val="left" w:pos="709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к защите аттестационной работы допускаются обучающиеся, имеющие заполненный отчет по практике, характеристику и выполнившие методический план практических работ.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5.9.5. По итогам всех этапов выпускного аттестационного экзамена оценивание обучающегося осуществляется по пяти бальной шкале в соответствии с нижеприведенными критериями.</w:t>
      </w:r>
    </w:p>
    <w:p>
      <w:pPr>
        <w:pStyle w:val="Normal"/>
        <w:spacing w:lineRule="auto" w:line="360" w:before="0" w:after="0"/>
        <w:ind w:left="70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5.9.6. Отметка </w:t>
      </w:r>
      <w:r>
        <w:rPr>
          <w:rFonts w:cs="Times New Roman" w:ascii="Times New Roman" w:hAnsi="Times New Roman"/>
          <w:b/>
          <w:sz w:val="28"/>
          <w:szCs w:val="28"/>
        </w:rPr>
        <w:t>«неудовлетворительно»</w:t>
      </w:r>
      <w:r>
        <w:rPr>
          <w:rFonts w:cs="Times New Roman" w:ascii="Times New Roman" w:hAnsi="Times New Roman"/>
          <w:sz w:val="28"/>
          <w:szCs w:val="28"/>
        </w:rPr>
        <w:t xml:space="preserve"> выставляется обучающемуся:</w:t>
      </w:r>
    </w:p>
    <w:p>
      <w:pPr>
        <w:pStyle w:val="ListParagraph"/>
        <w:spacing w:lineRule="auto" w:line="36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- не показавшему освоение планируемых результатов (знаний, умений, компетенций), предусмотренных программой; </w:t>
      </w:r>
    </w:p>
    <w:p>
      <w:pPr>
        <w:pStyle w:val="ListParagraph"/>
        <w:spacing w:lineRule="auto" w:line="36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 xml:space="preserve">- допустившему серьёзные ошибки в выполнении предусмотренных программой заданий; </w:t>
      </w:r>
    </w:p>
    <w:p>
      <w:pPr>
        <w:pStyle w:val="ListParagraph"/>
        <w:spacing w:lineRule="auto" w:line="360" w:before="0" w:after="0"/>
        <w:ind w:left="426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- не справившемуся с выполнением итоговой аттестационной работой.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5.9.7. Отметка </w:t>
      </w:r>
      <w:r>
        <w:rPr>
          <w:rFonts w:cs="Times New Roman" w:ascii="Times New Roman" w:hAnsi="Times New Roman"/>
          <w:b/>
          <w:sz w:val="28"/>
          <w:szCs w:val="28"/>
        </w:rPr>
        <w:t>«удовлетворительно»</w:t>
      </w:r>
      <w:r>
        <w:rPr>
          <w:rFonts w:cs="Times New Roman" w:ascii="Times New Roman" w:hAnsi="Times New Roman"/>
          <w:sz w:val="28"/>
          <w:szCs w:val="28"/>
        </w:rPr>
        <w:t xml:space="preserve"> выставляется обучающемуся, допустившему погрешности в итоговой аттестационной работе, а также:</w:t>
      </w:r>
    </w:p>
    <w:p>
      <w:pPr>
        <w:pStyle w:val="ListParagraph"/>
        <w:spacing w:lineRule="auto" w:line="36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 xml:space="preserve">- показавшему частичное освоение планируемых результатов (знаний, умений, компетенций), предусмотренных программой; </w:t>
      </w:r>
    </w:p>
    <w:p>
      <w:pPr>
        <w:pStyle w:val="ListParagraph"/>
        <w:spacing w:lineRule="auto" w:line="360" w:before="0" w:after="0"/>
        <w:ind w:left="-284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</w:t>
      </w:r>
      <w:r>
        <w:rPr>
          <w:rFonts w:cs="Times New Roman" w:ascii="Times New Roman" w:hAnsi="Times New Roman"/>
          <w:sz w:val="28"/>
          <w:szCs w:val="28"/>
        </w:rPr>
        <w:t xml:space="preserve">- не в полной мере сформировавшему новые компетенции и профессиональные умения для осуществления профессиональной деятельности; </w:t>
      </w:r>
    </w:p>
    <w:p>
      <w:pPr>
        <w:pStyle w:val="ListParagraph"/>
        <w:tabs>
          <w:tab w:val="left" w:pos="709" w:leader="none"/>
        </w:tabs>
        <w:spacing w:lineRule="auto" w:line="360" w:before="0" w:after="0"/>
        <w:ind w:left="426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- не имеющие логически выстроенного характера ответы на вопросы;</w:t>
      </w:r>
    </w:p>
    <w:p>
      <w:pPr>
        <w:pStyle w:val="ListParagraph"/>
        <w:spacing w:lineRule="auto" w:line="360" w:before="0" w:after="0"/>
        <w:ind w:left="-142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- редко использующему такие мыслительные операции, как сравнение, анализ и обобщение;</w:t>
      </w:r>
    </w:p>
    <w:p>
      <w:pPr>
        <w:pStyle w:val="ListParagraph"/>
        <w:spacing w:lineRule="auto" w:line="360" w:before="0" w:after="0"/>
        <w:ind w:left="426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- не умеющему обосновывать и доказывать личную точку зрения. </w:t>
      </w:r>
    </w:p>
    <w:p>
      <w:pPr>
        <w:pStyle w:val="Normal"/>
        <w:tabs>
          <w:tab w:val="left" w:pos="709" w:leader="none"/>
          <w:tab w:val="left" w:pos="851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 xml:space="preserve">5.9.8. Отметка </w:t>
      </w:r>
      <w:r>
        <w:rPr>
          <w:rFonts w:cs="Times New Roman" w:ascii="Times New Roman" w:hAnsi="Times New Roman"/>
          <w:b/>
          <w:sz w:val="28"/>
          <w:szCs w:val="28"/>
        </w:rPr>
        <w:t xml:space="preserve">«хорошо» </w:t>
      </w:r>
      <w:r>
        <w:rPr>
          <w:rFonts w:cs="Times New Roman" w:ascii="Times New Roman" w:hAnsi="Times New Roman"/>
          <w:sz w:val="28"/>
          <w:szCs w:val="28"/>
        </w:rPr>
        <w:t>ставится, если:</w:t>
      </w:r>
    </w:p>
    <w:p>
      <w:pPr>
        <w:pStyle w:val="ListParagraph"/>
        <w:spacing w:lineRule="auto" w:line="360" w:before="0" w:after="0"/>
        <w:ind w:left="-142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- ответы на вопросы частично носят проблемный характер, при раскрытии особенностей развития тех или иных профессиональных идей;</w:t>
      </w:r>
    </w:p>
    <w:p>
      <w:pPr>
        <w:pStyle w:val="ListParagraph"/>
        <w:spacing w:lineRule="auto" w:line="360" w:before="0" w:after="0"/>
        <w:ind w:left="-142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- при ответе используется терминология, соответствующая конкретному периоду развития теории и практики профессиональной деятельности, где определение того или иного понятия формулируется без знания контекста его развития в системе профессионального понятийного аппарата;</w:t>
      </w:r>
    </w:p>
    <w:p>
      <w:pPr>
        <w:pStyle w:val="ListParagraph"/>
        <w:spacing w:lineRule="auto" w:line="360" w:before="0" w:after="0"/>
        <w:ind w:left="-284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</w:rPr>
        <w:t>- ответы на вопрос не имеют логически выстроенного характера, но используются такие мыслительные операции, как сравнение, анализ и обобщение;</w:t>
      </w:r>
    </w:p>
    <w:p>
      <w:pPr>
        <w:pStyle w:val="ListParagraph"/>
        <w:tabs>
          <w:tab w:val="left" w:pos="709" w:leader="none"/>
        </w:tabs>
        <w:spacing w:lineRule="auto" w:line="360" w:before="0" w:after="0"/>
        <w:ind w:left="-142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- имеется личная точка зрения обучающегося, основанная на фактическом и проблемном материале, приобретенной на лекционных, семинарских, практических занятиях и в результате самостоятельной работы.</w:t>
      </w:r>
    </w:p>
    <w:p>
      <w:pPr>
        <w:pStyle w:val="ListParagraph"/>
        <w:numPr>
          <w:ilvl w:val="2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Отметка </w:t>
      </w:r>
      <w:r>
        <w:rPr>
          <w:rFonts w:cs="Times New Roman" w:ascii="Times New Roman" w:hAnsi="Times New Roman"/>
          <w:b/>
          <w:sz w:val="28"/>
          <w:szCs w:val="28"/>
        </w:rPr>
        <w:t>«отлично»</w:t>
      </w:r>
      <w:r>
        <w:rPr>
          <w:rFonts w:cs="Times New Roman" w:ascii="Times New Roman" w:hAnsi="Times New Roman"/>
          <w:sz w:val="28"/>
          <w:szCs w:val="28"/>
        </w:rPr>
        <w:t xml:space="preserve"> ставится, если:</w:t>
      </w:r>
    </w:p>
    <w:p>
      <w:pPr>
        <w:pStyle w:val="ListParagraph"/>
        <w:spacing w:lineRule="auto" w:line="360" w:before="0" w:after="0"/>
        <w:ind w:left="-142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- ответы на вопросы носят проблемный характер, при раскрытии особенностей развития тех или иных профессиональных идей, их описании используются материалы современных учебных пособий и первоисточников;</w:t>
      </w:r>
    </w:p>
    <w:p>
      <w:pPr>
        <w:pStyle w:val="ListParagraph"/>
        <w:tabs>
          <w:tab w:val="left" w:pos="709" w:leader="none"/>
        </w:tabs>
        <w:spacing w:lineRule="auto" w:line="360" w:before="0" w:after="0"/>
        <w:ind w:left="-142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- при ответе используется терминология, соответствующая конкретному периоду развития теории и практики и четко формулируется определение, основанное на понимании контекста из появления данного термина в системе понятийного аппарата;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- ответы на вопрос имеют логически выстроенный характер, часто используются такие мыслительные операции, как сравнение, анализ и обобщение;</w:t>
      </w:r>
    </w:p>
    <w:p>
      <w:pPr>
        <w:pStyle w:val="ListParagraph"/>
        <w:spacing w:lineRule="auto" w:line="360" w:before="0" w:after="0"/>
        <w:ind w:left="-142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ярко выражена личная точка зрения обучающегося, при обязательном владении фактическим и проблемным материалом, полученным на лекционных, практических, семинарских и в результате самостоятельной работы.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5.9.10 Выдача обучающимся свидетельства</w:t>
      </w:r>
      <w:bookmarkStart w:id="3" w:name="_GoBack"/>
      <w:bookmarkEnd w:id="3"/>
      <w:r>
        <w:rPr>
          <w:rFonts w:cs="Times New Roman" w:ascii="Times New Roman" w:hAnsi="Times New Roman"/>
          <w:sz w:val="28"/>
          <w:szCs w:val="28"/>
        </w:rPr>
        <w:t xml:space="preserve"> об окончании ,осуществляется при условии успешной сдачи ИА.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5.9.11 Лицам, не прошедшим ИА или не явившимся на ИА без уважительной причины, выдается справка (Приложение 4).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5.9.12 ИА осуществляется в виде итогового экзамена, результаты её работы оформляются Протоколом (Приложение 3, 5) на каждый этап отдельно.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5.9.10 Протокол (Приложение 3,5) представляется директору АНО для хранения согласно номенклатуре дел.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9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>5.10.</w:t>
      </w:r>
      <w:r>
        <w:rPr>
          <w:rFonts w:cs="Times New Roman" w:ascii="Times New Roman" w:hAnsi="Times New Roman"/>
          <w:b/>
          <w:sz w:val="28"/>
          <w:szCs w:val="28"/>
        </w:rPr>
        <w:t xml:space="preserve"> Подведение итогов аттестации по образовательным программам.</w:t>
      </w:r>
    </w:p>
    <w:p>
      <w:pPr>
        <w:pStyle w:val="Normal"/>
        <w:tabs>
          <w:tab w:val="left" w:pos="709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</w:p>
    <w:p>
      <w:pPr>
        <w:pStyle w:val="Normal"/>
        <w:tabs>
          <w:tab w:val="left" w:pos="709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- ИА считается сданной, если обучающийся по всем трем этапам сдачи ИА получил не менее отметки «удовлетворительно».</w:t>
      </w:r>
    </w:p>
    <w:p>
      <w:pPr>
        <w:pStyle w:val="Normal"/>
        <w:tabs>
          <w:tab w:val="left" w:pos="709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- если обучающийся хотя бы по одному этапу сдачи экзамена получил отметку «неудовлетворительно», то он считается не прошедшим итоговую аттестацию. В этом случае обучающемуся выдается справка об обучении установленного образца;</w:t>
      </w:r>
    </w:p>
    <w:p>
      <w:pPr>
        <w:pStyle w:val="Normal"/>
        <w:tabs>
          <w:tab w:val="left" w:pos="709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- в случае возникновения спорных ситуаций обучающийся повторно отвечает на экзаменационный билет одновременно всем членам комиссии.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5.10.1 Протоколы (Приложение 3,5) представляются директору АНО для хранения согласно номенклатуре дел.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5.11 Апелляционные комиссии при итоговой аттестации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5.11.1 Апелляционные комиссии (далее -АК) создаются и формируется в количестве не менее трех человек из числа преподавательского состава, включаются заместители председателей комиссий. Председателем АК является директор АНО. В случае отсутствия директора АК председателем является лицо, входящее в преподавательский состав АНО.</w:t>
      </w:r>
    </w:p>
    <w:p>
      <w:pPr>
        <w:pStyle w:val="Normal"/>
        <w:tabs>
          <w:tab w:val="left" w:pos="709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5.11.2 Работа АК осуществляется путем проведения заседаний АК. Заседание   АК правомочны, если в нем участвуют не менее двух третей от числа членов АК.  Заседания АК проводятся председателем соответствующей комиссии, а в случае его отсутствия – заместителем председателя соответствующей комиссии.</w:t>
      </w:r>
    </w:p>
    <w:p>
      <w:pPr>
        <w:pStyle w:val="Normal"/>
        <w:tabs>
          <w:tab w:val="left" w:pos="709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 xml:space="preserve">5.11.3 Решение АК принимается простым большинством голосов членов АК, участвующих в заседании. </w:t>
      </w:r>
    </w:p>
    <w:p>
      <w:pPr>
        <w:pStyle w:val="Normal"/>
        <w:tabs>
          <w:tab w:val="left" w:pos="709" w:leader="none"/>
        </w:tabs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709" w:leader="none"/>
        </w:tabs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709" w:leader="none"/>
        </w:tabs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709" w:leader="none"/>
        </w:tabs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709" w:leader="none"/>
        </w:tabs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709" w:leader="none"/>
        </w:tabs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709" w:leader="none"/>
        </w:tabs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709" w:leader="none"/>
        </w:tabs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left="708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left="708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left="708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left="708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left="708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left="708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left="708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left="708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left="708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left="708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left="708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left="708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 xml:space="preserve">Приложение 1 </w:t>
      </w:r>
    </w:p>
    <w:p>
      <w:pPr>
        <w:pStyle w:val="Normal"/>
        <w:spacing w:lineRule="auto" w:line="240" w:before="0" w:after="0"/>
        <w:ind w:left="6372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Форма справки о      </w:t>
      </w:r>
    </w:p>
    <w:p>
      <w:pPr>
        <w:pStyle w:val="Normal"/>
        <w:spacing w:lineRule="auto" w:line="240" w:before="0" w:after="0"/>
        <w:ind w:left="6372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прохождении курса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СПРАВКА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(не является документом о квалификации)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Выдана _________________________________ в том, что он(она) прослушал(а) курс «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__________________________________» </w:t>
      </w:r>
      <w:r>
        <w:rPr>
          <w:rFonts w:cs="Times New Roman" w:ascii="Times New Roman" w:hAnsi="Times New Roman"/>
          <w:sz w:val="28"/>
          <w:szCs w:val="28"/>
        </w:rPr>
        <w:t xml:space="preserve">в Автономной некоммерческой организации дополнительного профессионального образования Академия парикмахерского искусства «Вирсавия» (АНО ДПО АПИ «Вирсавия»)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период с ______________ 20__года  по ___________ 20__ года. 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связи с _______________________________________________________</w:t>
        <w:tab/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Директор АНО  ДПО АПИ</w:t>
        <w:tab/>
        <w:tab/>
        <w:tab/>
        <w:t xml:space="preserve">                   _________  О.Н. Левшина</w:t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ConsPlusNormal"/>
        <w:numPr>
          <w:ilvl w:val="0"/>
          <w:numId w:val="0"/>
        </w:numPr>
        <w:ind w:left="7788" w:hanging="0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rmal"/>
        <w:numPr>
          <w:ilvl w:val="0"/>
          <w:numId w:val="0"/>
        </w:numPr>
        <w:ind w:left="7788" w:hanging="0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rmal"/>
        <w:numPr>
          <w:ilvl w:val="0"/>
          <w:numId w:val="0"/>
        </w:numPr>
        <w:ind w:left="7788" w:hanging="0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rmal"/>
        <w:numPr>
          <w:ilvl w:val="0"/>
          <w:numId w:val="0"/>
        </w:numPr>
        <w:ind w:left="7788" w:hanging="0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rmal"/>
        <w:numPr>
          <w:ilvl w:val="0"/>
          <w:numId w:val="0"/>
        </w:numPr>
        <w:ind w:left="7788" w:hanging="0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rmal"/>
        <w:numPr>
          <w:ilvl w:val="0"/>
          <w:numId w:val="0"/>
        </w:numPr>
        <w:ind w:left="7788" w:hanging="0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rmal"/>
        <w:numPr>
          <w:ilvl w:val="0"/>
          <w:numId w:val="0"/>
        </w:numPr>
        <w:ind w:left="7788" w:hanging="0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Приложение 2 </w:t>
      </w:r>
    </w:p>
    <w:p>
      <w:pPr>
        <w:pStyle w:val="ConsPlusNormal"/>
        <w:numPr>
          <w:ilvl w:val="0"/>
          <w:numId w:val="0"/>
        </w:numPr>
        <w:ind w:left="7788" w:hanging="0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Ведомость итоговой аттестации по ДПП ПК без создания аттестационной комиссии</w:t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Ведомость итоговой аттестации слушателей АНО ДПО АПИ «Вирсавия»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Название образовательной программы: ____________________________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Вид экзамена: 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Ф.И.О. преподавателя: </w:t>
      </w:r>
    </w:p>
    <w:p>
      <w:pPr>
        <w:pStyle w:val="Normal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</w:rPr>
        <w:t xml:space="preserve">Дата проведения экзамена: </w:t>
      </w:r>
      <w:r>
        <w:rPr>
          <w:rFonts w:cs="Times New Roman" w:ascii="Times New Roman" w:hAnsi="Times New Roman"/>
          <w:u w:val="single"/>
        </w:rPr>
        <w:t>_________________ года</w:t>
      </w:r>
    </w:p>
    <w:tbl>
      <w:tblPr>
        <w:tblStyle w:val="ab"/>
        <w:tblW w:w="94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2"/>
        <w:gridCol w:w="5294"/>
        <w:gridCol w:w="1559"/>
        <w:gridCol w:w="2127"/>
      </w:tblGrid>
      <w:tr>
        <w:trPr>
          <w:trHeight w:val="449" w:hRule="atLeast"/>
        </w:trPr>
        <w:tc>
          <w:tcPr>
            <w:tcW w:w="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52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Фамилия, имя, отчество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экзаменуемого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оценка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по 5-бальной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шкале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(прописью)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Подпись преподавателя</w:t>
            </w:r>
          </w:p>
        </w:tc>
      </w:tr>
      <w:tr>
        <w:trPr>
          <w:trHeight w:val="413" w:hRule="atLeast"/>
        </w:trPr>
        <w:tc>
          <w:tcPr>
            <w:tcW w:w="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</w:r>
          </w:p>
        </w:tc>
      </w:tr>
      <w:tr>
        <w:trPr>
          <w:trHeight w:val="419" w:hRule="atLeast"/>
        </w:trPr>
        <w:tc>
          <w:tcPr>
            <w:tcW w:w="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</w:r>
          </w:p>
        </w:tc>
      </w:tr>
      <w:tr>
        <w:trPr>
          <w:trHeight w:val="426" w:hRule="atLeast"/>
        </w:trPr>
        <w:tc>
          <w:tcPr>
            <w:tcW w:w="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</w:r>
          </w:p>
        </w:tc>
      </w:tr>
      <w:tr>
        <w:trPr>
          <w:trHeight w:val="417" w:hRule="atLeast"/>
        </w:trPr>
        <w:tc>
          <w:tcPr>
            <w:tcW w:w="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</w:r>
          </w:p>
        </w:tc>
      </w:tr>
      <w:tr>
        <w:trPr>
          <w:trHeight w:val="417" w:hRule="atLeast"/>
        </w:trPr>
        <w:tc>
          <w:tcPr>
            <w:tcW w:w="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Экзаменационная комиссия: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Председатель: _________________________________________________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Члены: _____________________________________________________________________________________</w:t>
      </w:r>
    </w:p>
    <w:p>
      <w:pPr>
        <w:sectPr>
          <w:headerReference w:type="default" r:id="rId5"/>
          <w:footerReference w:type="default" r:id="rId6"/>
          <w:type w:val="nextPage"/>
          <w:pgSz w:w="11906" w:h="16838"/>
          <w:pgMar w:left="1418" w:right="851" w:header="709" w:top="766" w:footer="709" w:bottom="851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Секретарь: ______________________________________________</w:t>
      </w:r>
    </w:p>
    <w:p>
      <w:pPr>
        <w:pStyle w:val="Normal"/>
        <w:tabs>
          <w:tab w:val="left" w:pos="63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637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</w:t>
      </w:r>
      <w:r>
        <w:rPr>
          <w:rFonts w:cs="Times New Roman" w:ascii="Times New Roman" w:hAnsi="Times New Roman"/>
        </w:rPr>
        <w:t xml:space="preserve">Приложение №3 </w:t>
      </w:r>
    </w:p>
    <w:p>
      <w:pPr>
        <w:pStyle w:val="Normal"/>
        <w:spacing w:lineRule="auto" w:line="240" w:before="0" w:after="0"/>
        <w:ind w:left="637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</w:t>
      </w:r>
      <w:r>
        <w:rPr>
          <w:rFonts w:cs="Times New Roman" w:ascii="Times New Roman" w:hAnsi="Times New Roman"/>
        </w:rPr>
        <w:t xml:space="preserve">Форма протокола        </w:t>
      </w:r>
    </w:p>
    <w:p>
      <w:pPr>
        <w:pStyle w:val="Normal"/>
        <w:spacing w:lineRule="auto" w:line="240" w:before="0" w:after="0"/>
        <w:ind w:left="637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</w:rPr>
        <w:t xml:space="preserve">заседания аттестационной     </w:t>
      </w:r>
    </w:p>
    <w:p>
      <w:pPr>
        <w:pStyle w:val="Normal"/>
        <w:spacing w:lineRule="auto" w:line="240" w:before="0" w:after="0"/>
        <w:ind w:left="637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</w:t>
      </w:r>
      <w:r>
        <w:rPr>
          <w:rFonts w:cs="Times New Roman" w:ascii="Times New Roman" w:hAnsi="Times New Roman"/>
        </w:rPr>
        <w:t>комиссии по ДПП ПП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Протокол заседания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аттестационной комиссии  №_____</w:t>
      </w:r>
      <w:r>
        <w:rPr>
          <w:rFonts w:ascii="Times New Roman" w:hAnsi="Times New Roman"/>
          <w:sz w:val="28"/>
          <w:szCs w:val="28"/>
        </w:rPr>
        <w:t xml:space="preserve"> от __  __________ 20__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образовательной программе: Парикмахер 16437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Дополнительная профессиональная программа профессиональной переподготовки 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(наименование курса)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 итоговой аттестации: 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0065" w:type="dxa"/>
        <w:jc w:val="lef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7"/>
        <w:gridCol w:w="3118"/>
        <w:gridCol w:w="1701"/>
        <w:gridCol w:w="1701"/>
        <w:gridCol w:w="994"/>
        <w:gridCol w:w="1983"/>
      </w:tblGrid>
      <w:tr>
        <w:trPr>
          <w:trHeight w:val="848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</w:rPr>
              <w:t>билета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Заключение комиссии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 ________________________________     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             ________________________________     _______________________</w:t>
      </w:r>
    </w:p>
    <w:p>
      <w:pPr>
        <w:pStyle w:val="ConsPlusNormal"/>
        <w:numPr>
          <w:ilvl w:val="0"/>
          <w:numId w:val="0"/>
        </w:numPr>
        <w:outlineLvl w:val="2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ab/>
        <w:tab/>
        <w:t xml:space="preserve">       ________________________________     _______________________</w:t>
      </w:r>
    </w:p>
    <w:p>
      <w:pPr>
        <w:pStyle w:val="ConsPlusNormal"/>
        <w:numPr>
          <w:ilvl w:val="0"/>
          <w:numId w:val="0"/>
        </w:numPr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Секретарь комиссии       ________________________________     _______________________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-67945</wp:posOffset>
                </wp:positionH>
                <wp:positionV relativeFrom="paragraph">
                  <wp:posOffset>-114300</wp:posOffset>
                </wp:positionV>
                <wp:extent cx="6256655" cy="200025"/>
                <wp:effectExtent l="0" t="0" r="0" b="0"/>
                <wp:wrapSquare wrapText="bothSides"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6655" cy="20002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80" w:rightFromText="180" w:tblpX="1" w:tblpY="-180" w:topFromText="0" w:vertAnchor="text"/>
                              <w:tblW w:w="9853" w:type="dxa"/>
                              <w:jc w:val="left"/>
                              <w:tblInd w:w="0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9853"/>
                            </w:tblGrid>
                            <w:tr>
                              <w:trPr>
                                <w:trHeight w:val="315" w:hRule="exact"/>
                              </w:trPr>
                              <w:tc>
                                <w:tcPr>
                                  <w:tcW w:w="9853" w:type="dxa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ConsPlusNormal"/>
                                    <w:numPr>
                                      <w:ilvl w:val="0"/>
                                      <w:numId w:val="0"/>
                                    </w:numPr>
                                    <w:jc w:val="right"/>
                                    <w:outlineLvl w:val="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92.65pt;height:15.75pt;mso-wrap-distance-left:9pt;mso-wrap-distance-right:9pt;mso-wrap-distance-top:0pt;mso-wrap-distance-bottom:0pt;margin-top:-9pt;mso-position-vertical-relative:text;margin-left:-5.35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180" w:rightFromText="180" w:tblpX="1" w:tblpY="-180" w:topFromText="0" w:vertAnchor="text"/>
                        <w:tblW w:w="9853" w:type="dxa"/>
                        <w:jc w:val="left"/>
                        <w:tblInd w:w="0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9853"/>
                      </w:tblGrid>
                      <w:tr>
                        <w:trPr>
                          <w:trHeight w:val="315" w:hRule="exact"/>
                        </w:trPr>
                        <w:tc>
                          <w:tcPr>
                            <w:tcW w:w="9853" w:type="dxa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ConsPlusNormal"/>
                              <w:numPr>
                                <w:ilvl w:val="0"/>
                                <w:numId w:val="0"/>
                              </w:numPr>
                              <w:jc w:val="right"/>
                              <w:outlineLvl w:val="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ConsPlusNormal"/>
        <w:numPr>
          <w:ilvl w:val="0"/>
          <w:numId w:val="0"/>
        </w:numPr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</w:t>
      </w:r>
    </w:p>
    <w:p>
      <w:pPr>
        <w:pStyle w:val="ConsPlusNormal"/>
        <w:numPr>
          <w:ilvl w:val="0"/>
          <w:numId w:val="0"/>
        </w:numPr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rmal"/>
        <w:numPr>
          <w:ilvl w:val="0"/>
          <w:numId w:val="0"/>
        </w:numPr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rmal"/>
        <w:numPr>
          <w:ilvl w:val="0"/>
          <w:numId w:val="0"/>
        </w:numPr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rmal"/>
        <w:numPr>
          <w:ilvl w:val="0"/>
          <w:numId w:val="0"/>
        </w:numPr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rmal"/>
        <w:numPr>
          <w:ilvl w:val="0"/>
          <w:numId w:val="0"/>
        </w:numPr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rmal"/>
        <w:numPr>
          <w:ilvl w:val="0"/>
          <w:numId w:val="0"/>
        </w:numPr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rmal"/>
        <w:numPr>
          <w:ilvl w:val="0"/>
          <w:numId w:val="0"/>
        </w:numPr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>
      <w:pPr>
        <w:pStyle w:val="ConsPlusNormal"/>
        <w:numPr>
          <w:ilvl w:val="0"/>
          <w:numId w:val="0"/>
        </w:numPr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2"/>
          <w:szCs w:val="22"/>
        </w:rPr>
        <w:t>Приложение №4</w:t>
      </w:r>
    </w:p>
    <w:p>
      <w:pPr>
        <w:pStyle w:val="ConsPlusNormal"/>
        <w:ind w:left="6372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rmal"/>
        <w:ind w:left="6372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Форма справки - подтверждение об обучении в АНО ДПО АПИ «Вирсавия»</w:t>
      </w:r>
    </w:p>
    <w:p>
      <w:pPr>
        <w:pStyle w:val="ConsPlusNormal"/>
        <w:ind w:left="6372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rmal"/>
        <w:ind w:left="6372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rmal"/>
        <w:ind w:left="6372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rmal"/>
        <w:ind w:left="6372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rmal"/>
        <w:ind w:left="6372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rmal"/>
        <w:ind w:left="6372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Style w:val="ab"/>
        <w:tblW w:w="99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49"/>
        <w:gridCol w:w="4161"/>
      </w:tblGrid>
      <w:tr>
        <w:trPr>
          <w:trHeight w:val="8974" w:hRule="atLeast"/>
        </w:trPr>
        <w:tc>
          <w:tcPr>
            <w:tcW w:w="5749" w:type="dxa"/>
            <w:tcBorders/>
            <w:shd w:fill="auto" w:val="clear"/>
          </w:tcPr>
          <w:p>
            <w:pPr>
              <w:pStyle w:val="ConsPlusNormal"/>
              <w:spacing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</w:rPr>
              <w:t>____________________________________________________</w:t>
            </w:r>
          </w:p>
          <w:p>
            <w:pPr>
              <w:pStyle w:val="Normal"/>
              <w:tabs>
                <w:tab w:val="left" w:pos="1185" w:leader="none"/>
              </w:tabs>
              <w:spacing w:before="0" w:after="0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</w:rPr>
              <w:tab/>
              <w:t xml:space="preserve">                   Ф.И.О. обучающегося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Дата рождения________________________________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Поступил(а)___________________________________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Завершил(а)___________________________________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Нормативный период обучения______________а/час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Специальность_________________________________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Практика______________________________________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Итоговые экзамены_____________________________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Итоговая аттестация____________________________________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Выполнение выпускной работы_______________________________________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Отчислен(а)приказом №___от «___»_______20___г</w:t>
            </w:r>
          </w:p>
        </w:tc>
        <w:tc>
          <w:tcPr>
            <w:tcW w:w="4161" w:type="dxa"/>
            <w:tcBorders/>
            <w:shd w:fill="auto" w:val="clear"/>
          </w:tcPr>
          <w:p>
            <w:pPr>
              <w:pStyle w:val="ConsPlusNormal"/>
              <w:spacing w:before="0" w:after="0"/>
              <w:jc w:val="both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Calibri" w:ascii="Times New Roman" w:hAnsi="Times New Roman"/>
                <w:b/>
                <w:sz w:val="28"/>
                <w:szCs w:val="28"/>
              </w:rPr>
              <w:t xml:space="preserve">Автономная некоммерческая       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ascii="Times New Roman" w:hAnsi="Times New Roman"/>
                <w:b/>
                <w:sz w:val="28"/>
                <w:szCs w:val="28"/>
              </w:rPr>
              <w:t xml:space="preserve">             </w:t>
            </w:r>
            <w:r>
              <w:rPr>
                <w:rFonts w:eastAsia="Calibri" w:ascii="Times New Roman" w:hAnsi="Times New Roman"/>
                <w:b/>
                <w:sz w:val="28"/>
                <w:szCs w:val="28"/>
              </w:rPr>
              <w:t xml:space="preserve">организация               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ascii="Times New Roman" w:hAnsi="Times New Roman"/>
                <w:b/>
                <w:sz w:val="28"/>
                <w:szCs w:val="28"/>
              </w:rPr>
              <w:t xml:space="preserve">          </w:t>
            </w:r>
            <w:r>
              <w:rPr>
                <w:rFonts w:eastAsia="Calibri" w:ascii="Times New Roman" w:hAnsi="Times New Roman"/>
                <w:b/>
                <w:sz w:val="28"/>
                <w:szCs w:val="28"/>
              </w:rPr>
              <w:t xml:space="preserve">дополнительного   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ascii="Times New Roman" w:hAnsi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eastAsia="Calibri" w:ascii="Times New Roman" w:hAnsi="Times New Roman"/>
                <w:b/>
                <w:sz w:val="28"/>
                <w:szCs w:val="28"/>
              </w:rPr>
              <w:t xml:space="preserve">профессионального   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ascii="Times New Roman" w:hAnsi="Times New Roman"/>
                <w:b/>
                <w:sz w:val="28"/>
                <w:szCs w:val="28"/>
              </w:rPr>
              <w:t xml:space="preserve">              </w:t>
            </w:r>
            <w:r>
              <w:rPr>
                <w:rFonts w:eastAsia="Calibri" w:ascii="Times New Roman" w:hAnsi="Times New Roman"/>
                <w:b/>
                <w:sz w:val="28"/>
                <w:szCs w:val="28"/>
              </w:rPr>
              <w:t xml:space="preserve">образования   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eastAsia="Calibri" w:ascii="Times New Roman" w:hAnsi="Times New Roman"/>
                <w:b/>
                <w:sz w:val="28"/>
                <w:szCs w:val="28"/>
              </w:rPr>
              <w:t>Академия парикмахерског</w:t>
            </w:r>
            <w:r>
              <w:rPr>
                <w:rFonts w:eastAsia="Calibri" w:ascii="Times New Roman" w:hAnsi="Times New Roman"/>
                <w:sz w:val="28"/>
                <w:szCs w:val="28"/>
              </w:rPr>
              <w:t xml:space="preserve">о   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eastAsia="Calibri" w:ascii="Times New Roman" w:hAnsi="Times New Roman"/>
                <w:b/>
                <w:sz w:val="28"/>
                <w:szCs w:val="28"/>
              </w:rPr>
              <w:t>искусства «Вирсавия»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ascii="Times New Roman" w:hAnsi="Times New Roman"/>
                <w:b/>
                <w:sz w:val="28"/>
                <w:szCs w:val="28"/>
              </w:rPr>
              <w:t>«СПРАВКА ОБ ОБУЧЕНИИ»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Регистрационный номер</w:t>
            </w:r>
            <w:r>
              <w:rPr>
                <w:rFonts w:eastAsia="Calibri" w:ascii="Times New Roman" w:hAnsi="Times New Roman"/>
                <w:sz w:val="28"/>
                <w:szCs w:val="28"/>
              </w:rPr>
              <w:t>________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Дата выдачи</w:t>
            </w:r>
            <w:r>
              <w:rPr>
                <w:rFonts w:eastAsia="Calibri" w:ascii="Times New Roman" w:hAnsi="Times New Roman"/>
                <w:sz w:val="28"/>
                <w:szCs w:val="28"/>
              </w:rPr>
              <w:t>_________________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eastAsia="Calibri" w:ascii="Times New Roman" w:hAnsi="Times New Roman"/>
                <w:sz w:val="22"/>
                <w:szCs w:val="22"/>
              </w:rPr>
              <w:t>АНО ДПО АПИ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 xml:space="preserve"> «Вирсавия»</w:t>
            </w:r>
            <w:r>
              <w:rPr>
                <w:rFonts w:eastAsia="Calibri" w:ascii="Times New Roman" w:hAnsi="Times New Roman"/>
                <w:sz w:val="28"/>
                <w:szCs w:val="28"/>
              </w:rPr>
              <w:t xml:space="preserve">   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  <w:t xml:space="preserve">                   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  <w:t xml:space="preserve">                     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________О.Н.Левшина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м.п.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</w:t>
      </w:r>
    </w:p>
    <w:p>
      <w:pPr>
        <w:pStyle w:val="Normal"/>
        <w:spacing w:lineRule="auto" w:line="240" w:before="0" w:after="0"/>
        <w:ind w:right="6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br/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4956" w:right="64" w:firstLine="708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4956" w:right="64" w:firstLine="708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4956" w:right="64" w:firstLine="708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4956" w:right="64" w:firstLine="708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right="6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right="6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ind w:right="6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right="6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right="6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right="6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right="64" w:hanging="0"/>
        <w:rPr>
          <w:rFonts w:ascii="Times New Roman" w:hAnsi="Times New Roman" w:eastAsia="Calibri" w:cs="Times New Roman"/>
          <w:sz w:val="18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>Приложение №5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nformat"/>
        <w:ind w:left="6372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nformat"/>
        <w:ind w:left="6372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Форма Протокола заседания аттестационной комиссии по приему защиты итоговой аттестационной работы</w:t>
      </w:r>
    </w:p>
    <w:p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ПРОТОКОЛ № ____"__" ________ 20__ г.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заседания аттестационной комиссии по приему защиты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итоговой аттестационной работы</w:t>
      </w:r>
    </w:p>
    <w:p>
      <w:pPr>
        <w:pStyle w:val="ConsPlusNonformat"/>
        <w:spacing w:before="0" w:after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Комиссия в составе: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 - ________________________________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</w:t>
      </w:r>
      <w:r>
        <w:rPr>
          <w:rFonts w:cs="Times New Roman" w:ascii="Times New Roman" w:hAnsi="Times New Roman"/>
        </w:rPr>
        <w:t>(фамилия, инициалы)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Члены комиссии: ______________________________</w:t>
      </w:r>
    </w:p>
    <w:p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</w:t>
      </w:r>
      <w:r>
        <w:rPr>
          <w:rFonts w:cs="Times New Roman" w:ascii="Times New Roman" w:hAnsi="Times New Roman"/>
          <w:sz w:val="24"/>
          <w:szCs w:val="24"/>
        </w:rPr>
        <w:t>______________________________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Секретарь      -      ______________________________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рассмотрели итоговую аттестационную работу обучающегося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имя, отчество обучающегося)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в форме: </w:t>
      </w:r>
      <w:r>
        <w:rPr>
          <w:rFonts w:cs="Times New Roman" w:ascii="Times New Roman" w:hAnsi="Times New Roman"/>
          <w:sz w:val="24"/>
          <w:szCs w:val="24"/>
          <w:u w:val="single"/>
        </w:rPr>
        <w:t>Отчета по практике</w:t>
      </w:r>
    </w:p>
    <w:p>
      <w:pPr>
        <w:pStyle w:val="ConsPlusNonformat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Руководитель итоговой аттестационной работы: __________________________________</w:t>
      </w:r>
    </w:p>
    <w:p>
      <w:pPr>
        <w:pStyle w:val="ConsPlusNonformat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итоговую аттестационную комиссию представлены следующие материалы:</w:t>
      </w:r>
    </w:p>
    <w:p>
      <w:pPr>
        <w:pStyle w:val="ConsPlusNonformat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Итоговая аттестационная работа, содержащая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Рецензия (отзыв, характеристика и др.) 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</w:t>
      </w:r>
      <w:r>
        <w:rPr>
          <w:rFonts w:cs="Times New Roman" w:ascii="Times New Roman" w:hAnsi="Times New Roman"/>
        </w:rPr>
        <w:t>(ф.и.о. рецензента в родительном падеже)</w:t>
      </w:r>
    </w:p>
    <w:p>
      <w:pPr>
        <w:pStyle w:val="ConsPlusNonformat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итоговую аттестационную работу _____________________________________________.</w:t>
      </w:r>
    </w:p>
    <w:p>
      <w:pPr>
        <w:pStyle w:val="ConsPlusNonformat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cs="Times New Roman" w:ascii="Times New Roman" w:hAnsi="Times New Roman"/>
        </w:rPr>
        <w:t>(инициалы, фамилия обучающегося в родительном падеже)</w:t>
      </w:r>
    </w:p>
    <w:p>
      <w:pPr>
        <w:pStyle w:val="ConsPlusNonformat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Справка о выполнении слушателем учебного плана: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средняя оценка сдачи экзаменов по дисциплинам, вносимым в приложение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диплому ____________________________________________________________________.</w:t>
      </w:r>
    </w:p>
    <w:p>
      <w:pPr>
        <w:pStyle w:val="ConsPlusNonformat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После сообщения слушателя о выполненной итоговой аттестационной работе ему были заданы следующие вопросы: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</w:rPr>
        <w:t>(фамилия члена аттестационной комиссии, задавшего вопрос, и содержание вопроса)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ПОСТАНОВИЛИ: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Признать, что 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имя, отчество)</w:t>
      </w:r>
    </w:p>
    <w:p>
      <w:pPr>
        <w:pStyle w:val="ConsPlusNonformat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выполнил(а) и защитил(а) итоговую аттестационную работу с оценкой ____________.</w:t>
      </w:r>
    </w:p>
    <w:p>
      <w:pPr>
        <w:pStyle w:val="ConsPlusNonformat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Присвоить 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имя, отчество)</w:t>
      </w:r>
    </w:p>
    <w:p>
      <w:pPr>
        <w:pStyle w:val="ConsPlusNonformat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Разряд________________________________________________________________________</w:t>
      </w:r>
    </w:p>
    <w:p>
      <w:pPr>
        <w:pStyle w:val="ConsPlusNonformat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Выдать 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имя, отчество)</w:t>
      </w:r>
    </w:p>
    <w:p>
      <w:pPr>
        <w:pStyle w:val="ConsPlusNonformat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диплом о профессиональной переподготовке.</w:t>
      </w:r>
    </w:p>
    <w:p>
      <w:pPr>
        <w:pStyle w:val="ConsPlusNonformat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Отметить, что _______________________________________________________________</w:t>
      </w:r>
    </w:p>
    <w:p>
      <w:pPr>
        <w:pStyle w:val="ConsPlusNonformat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Особые мнения членов комиссии: ______________________________________________</w:t>
      </w:r>
    </w:p>
    <w:p>
      <w:pPr>
        <w:pStyle w:val="ConsPlusNonformat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 итоговой аттестационной комиссии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     _________________________________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Члены  итоговой аттестационной комиссии: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     _________________________________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     __________________________________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Секретарь итоговой аттестационной комиссии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     _________________________________</w:t>
      </w:r>
    </w:p>
    <w:p>
      <w:pPr>
        <w:pStyle w:val="ConsPlusNormal"/>
        <w:numPr>
          <w:ilvl w:val="0"/>
          <w:numId w:val="0"/>
        </w:numPr>
        <w:outlineLvl w:val="2"/>
        <w:rPr/>
      </w:pPr>
      <w:r>
        <w:rPr/>
      </w:r>
    </w:p>
    <w:sectPr>
      <w:headerReference w:type="default" r:id="rId7"/>
      <w:footerReference w:type="default" r:id="rId8"/>
      <w:type w:val="nextPage"/>
      <w:pgSz w:w="11906" w:h="16838"/>
      <w:pgMar w:left="1134" w:right="851" w:header="709" w:top="766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8468502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16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8262129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20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5"/>
      <w:numFmt w:val="decimal"/>
      <w:lvlText w:val="%1."/>
      <w:lvlJc w:val="left"/>
      <w:pPr>
        <w:ind w:left="675" w:hanging="675"/>
      </w:pPr>
    </w:lvl>
    <w:lvl w:ilvl="1">
      <w:start w:val="8"/>
      <w:numFmt w:val="decimal"/>
      <w:lvlText w:val="%1.%2."/>
      <w:lvlJc w:val="left"/>
      <w:pPr>
        <w:ind w:left="720" w:hanging="720"/>
      </w:pPr>
    </w:lvl>
    <w:lvl w:ilvl="2">
      <w:start w:val="6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lvl w:ilvl="0">
      <w:start w:val="5"/>
      <w:numFmt w:val="decimal"/>
      <w:lvlText w:val="%1."/>
      <w:lvlJc w:val="left"/>
      <w:pPr>
        <w:ind w:left="675" w:hanging="675"/>
      </w:pPr>
    </w:lvl>
    <w:lvl w:ilvl="1">
      <w:start w:val="9"/>
      <w:numFmt w:val="decimal"/>
      <w:lvlText w:val="%1.%2."/>
      <w:lvlJc w:val="left"/>
      <w:pPr>
        <w:ind w:left="1074" w:hanging="720"/>
      </w:pPr>
    </w:lvl>
    <w:lvl w:ilvl="2">
      <w:start w:val="9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994bf7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qFormat/>
    <w:rsid w:val="00675be5"/>
    <w:pPr>
      <w:keepNext w:val="true"/>
      <w:spacing w:lineRule="auto" w:line="240" w:before="240" w:after="60"/>
      <w:ind w:firstLine="709"/>
      <w:jc w:val="both"/>
      <w:outlineLvl w:val="1"/>
    </w:pPr>
    <w:rPr>
      <w:rFonts w:ascii="Arial" w:hAnsi="Arial" w:eastAsia="Times New Roman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unhideWhenUsed/>
    <w:rsid w:val="00027b79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217ac"/>
    <w:rPr>
      <w:sz w:val="16"/>
      <w:szCs w:val="16"/>
    </w:rPr>
  </w:style>
  <w:style w:type="character" w:styleId="Style13" w:customStyle="1">
    <w:name w:val="Текст примечания Знак"/>
    <w:basedOn w:val="DefaultParagraphFont"/>
    <w:link w:val="a5"/>
    <w:uiPriority w:val="99"/>
    <w:semiHidden/>
    <w:qFormat/>
    <w:rsid w:val="003217ac"/>
    <w:rPr>
      <w:sz w:val="20"/>
      <w:szCs w:val="20"/>
    </w:rPr>
  </w:style>
  <w:style w:type="character" w:styleId="Style14" w:customStyle="1">
    <w:name w:val="Тема примечания Знак"/>
    <w:basedOn w:val="Style13"/>
    <w:link w:val="a7"/>
    <w:uiPriority w:val="99"/>
    <w:semiHidden/>
    <w:qFormat/>
    <w:rsid w:val="003217ac"/>
    <w:rPr>
      <w:b/>
      <w:bCs/>
      <w:sz w:val="20"/>
      <w:szCs w:val="20"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3217ac"/>
    <w:rPr>
      <w:rFonts w:ascii="Tahoma" w:hAnsi="Tahoma" w:cs="Tahoma"/>
      <w:sz w:val="16"/>
      <w:szCs w:val="16"/>
    </w:rPr>
  </w:style>
  <w:style w:type="character" w:styleId="21" w:customStyle="1">
    <w:name w:val="Основной текст 2 Знак"/>
    <w:basedOn w:val="DefaultParagraphFont"/>
    <w:link w:val="22"/>
    <w:qFormat/>
    <w:rsid w:val="00db65f4"/>
    <w:rPr>
      <w:rFonts w:ascii="Times New Roman" w:hAnsi="Times New Roman" w:eastAsia="Times New Roman" w:cs="Times New Roman"/>
      <w:sz w:val="20"/>
      <w:szCs w:val="24"/>
      <w:lang w:eastAsia="ru-RU"/>
    </w:rPr>
  </w:style>
  <w:style w:type="character" w:styleId="11" w:customStyle="1">
    <w:name w:val="Заголовок №1_"/>
    <w:basedOn w:val="DefaultParagraphFont"/>
    <w:link w:val="12"/>
    <w:qFormat/>
    <w:rsid w:val="005c4293"/>
    <w:rPr>
      <w:rFonts w:ascii="Times New Roman" w:hAnsi="Times New Roman" w:eastAsia="Times New Roman" w:cs="Times New Roman"/>
      <w:spacing w:val="-2"/>
      <w:sz w:val="31"/>
      <w:szCs w:val="31"/>
      <w:shd w:fill="FFFFFF" w:val="clear"/>
    </w:rPr>
  </w:style>
  <w:style w:type="character" w:styleId="22" w:customStyle="1">
    <w:name w:val="Заголовок 2 Знак"/>
    <w:basedOn w:val="DefaultParagraphFont"/>
    <w:link w:val="2"/>
    <w:qFormat/>
    <w:rsid w:val="00675be5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6" w:customStyle="1">
    <w:name w:val="Верхний колонтитул Знак"/>
    <w:basedOn w:val="DefaultParagraphFont"/>
    <w:link w:val="ae"/>
    <w:uiPriority w:val="99"/>
    <w:qFormat/>
    <w:rsid w:val="00f302df"/>
    <w:rPr/>
  </w:style>
  <w:style w:type="character" w:styleId="Style17" w:customStyle="1">
    <w:name w:val="Нижний колонтитул Знак"/>
    <w:basedOn w:val="DefaultParagraphFont"/>
    <w:link w:val="af0"/>
    <w:uiPriority w:val="99"/>
    <w:qFormat/>
    <w:rsid w:val="00f302df"/>
    <w:rPr/>
  </w:style>
  <w:style w:type="character" w:styleId="Pagenumber">
    <w:name w:val="page number"/>
    <w:basedOn w:val="DefaultParagraphFont"/>
    <w:qFormat/>
    <w:rsid w:val="00f302df"/>
    <w:rPr/>
  </w:style>
  <w:style w:type="character" w:styleId="12" w:customStyle="1">
    <w:name w:val="Заголовок 1 Знак"/>
    <w:basedOn w:val="DefaultParagraphFont"/>
    <w:link w:val="1"/>
    <w:uiPriority w:val="9"/>
    <w:qFormat/>
    <w:rsid w:val="00994bf7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3" w:customStyle="1">
    <w:name w:val="Основной текст с отступом 3 Знак"/>
    <w:basedOn w:val="DefaultParagraphFont"/>
    <w:link w:val="3"/>
    <w:uiPriority w:val="99"/>
    <w:semiHidden/>
    <w:qFormat/>
    <w:rsid w:val="004622a3"/>
    <w:rPr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ascii="Times New Roman" w:hAnsi="Times New Roman" w:cs="Times New Roman"/>
      <w:sz w:val="24"/>
      <w:szCs w:val="24"/>
      <w:lang w:val="en-US"/>
    </w:rPr>
  </w:style>
  <w:style w:type="character" w:styleId="ListLabel20">
    <w:name w:val="ListLabel 20"/>
    <w:qFormat/>
    <w:rPr>
      <w:rFonts w:ascii="Times New Roman" w:hAnsi="Times New Roman" w:cs="Times New Roman"/>
      <w:sz w:val="24"/>
      <w:szCs w:val="2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a6"/>
    <w:uiPriority w:val="99"/>
    <w:semiHidden/>
    <w:unhideWhenUsed/>
    <w:qFormat/>
    <w:rsid w:val="003217a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8"/>
    <w:uiPriority w:val="99"/>
    <w:semiHidden/>
    <w:unhideWhenUsed/>
    <w:qFormat/>
    <w:rsid w:val="003217ac"/>
    <w:pPr/>
    <w:rPr>
      <w:b/>
      <w:bCs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3217a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23" w:customStyle="1">
    <w:name w:val="Îñíîâíîé òåêñò 2"/>
    <w:basedOn w:val="Normal"/>
    <w:qFormat/>
    <w:rsid w:val="004341b6"/>
    <w:pPr>
      <w:suppressAutoHyphens w:val="true"/>
      <w:spacing w:lineRule="auto" w:line="240" w:before="0" w:after="0"/>
      <w:ind w:firstLine="567"/>
    </w:pPr>
    <w:rPr>
      <w:rFonts w:ascii="Times New Roman" w:hAnsi="Times New Roman" w:eastAsia="Arial" w:cs="Times New Roman"/>
      <w:sz w:val="24"/>
      <w:szCs w:val="20"/>
      <w:lang w:eastAsia="ar-SA"/>
    </w:rPr>
  </w:style>
  <w:style w:type="paragraph" w:styleId="ConsPlusNormal" w:customStyle="1">
    <w:name w:val="ConsPlusNormal"/>
    <w:qFormat/>
    <w:rsid w:val="002766f0"/>
    <w:pPr>
      <w:widowControl w:val="false"/>
      <w:bidi w:val="0"/>
      <w:spacing w:lineRule="auto" w:line="240" w:before="0" w:after="0"/>
      <w:jc w:val="left"/>
    </w:pPr>
    <w:rPr>
      <w:rFonts w:ascii="Arial" w:hAnsi="Arial" w:cs="Arial" w:eastAsia="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2766f0"/>
    <w:pPr>
      <w:widowControl w:val="false"/>
      <w:bidi w:val="0"/>
      <w:spacing w:lineRule="auto" w:line="240" w:before="0" w:after="0"/>
      <w:jc w:val="left"/>
    </w:pPr>
    <w:rPr>
      <w:rFonts w:ascii="Courier New" w:hAnsi="Courier New" w:cs="Courier New" w:eastAsia="" w:eastAsiaTheme="minorEastAsia"/>
      <w:color w:val="auto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link w:val="23"/>
    <w:qFormat/>
    <w:rsid w:val="00db65f4"/>
    <w:pPr>
      <w:spacing w:lineRule="auto" w:line="240" w:before="0" w:after="0"/>
      <w:ind w:right="64" w:hanging="0"/>
      <w:jc w:val="center"/>
    </w:pPr>
    <w:rPr>
      <w:rFonts w:ascii="Times New Roman" w:hAnsi="Times New Roman" w:eastAsia="Times New Roman" w:cs="Times New Roman"/>
      <w:sz w:val="20"/>
      <w:szCs w:val="24"/>
    </w:rPr>
  </w:style>
  <w:style w:type="paragraph" w:styleId="13" w:customStyle="1">
    <w:name w:val="Заголовок №1"/>
    <w:basedOn w:val="Normal"/>
    <w:link w:val="11"/>
    <w:qFormat/>
    <w:rsid w:val="005c4293"/>
    <w:pPr>
      <w:widowControl w:val="false"/>
      <w:shd w:val="clear" w:color="auto" w:fill="FFFFFF"/>
      <w:spacing w:lineRule="exact" w:line="386" w:before="420" w:after="300"/>
      <w:ind w:firstLine="920"/>
      <w:outlineLvl w:val="0"/>
    </w:pPr>
    <w:rPr>
      <w:rFonts w:ascii="Times New Roman" w:hAnsi="Times New Roman" w:eastAsia="Times New Roman" w:cs="Times New Roman"/>
      <w:b/>
      <w:bCs/>
      <w:spacing w:val="-2"/>
      <w:sz w:val="31"/>
      <w:szCs w:val="31"/>
    </w:rPr>
  </w:style>
  <w:style w:type="paragraph" w:styleId="Style23" w:customStyle="1">
    <w:name w:val="Îáû÷íûé"/>
    <w:qFormat/>
    <w:rsid w:val="00675be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eastAsia="ar-SA" w:val="ru-RU" w:bidi="ar-SA"/>
    </w:rPr>
  </w:style>
  <w:style w:type="paragraph" w:styleId="ListParagraph">
    <w:name w:val="List Paragraph"/>
    <w:basedOn w:val="Normal"/>
    <w:uiPriority w:val="34"/>
    <w:qFormat/>
    <w:rsid w:val="00ca1339"/>
    <w:pPr>
      <w:spacing w:before="0" w:after="200"/>
      <w:ind w:left="720" w:hanging="0"/>
      <w:contextualSpacing/>
    </w:pPr>
    <w:rPr/>
  </w:style>
  <w:style w:type="paragraph" w:styleId="Style24">
    <w:name w:val="Header"/>
    <w:basedOn w:val="Normal"/>
    <w:link w:val="af"/>
    <w:uiPriority w:val="99"/>
    <w:unhideWhenUsed/>
    <w:rsid w:val="00f302df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f1"/>
    <w:uiPriority w:val="99"/>
    <w:unhideWhenUsed/>
    <w:rsid w:val="00f302df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Title" w:customStyle="1">
    <w:name w:val="ConsPlusTitle"/>
    <w:qFormat/>
    <w:rsid w:val="002815d9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color w:val="auto"/>
      <w:kern w:val="0"/>
      <w:sz w:val="28"/>
      <w:szCs w:val="20"/>
      <w:lang w:val="ru-RU" w:eastAsia="ru-RU" w:bidi="ar-SA"/>
    </w:rPr>
  </w:style>
  <w:style w:type="paragraph" w:styleId="FORMATTEXT" w:customStyle="1">
    <w:name w:val=".FORMATTEXT"/>
    <w:uiPriority w:val="99"/>
    <w:qFormat/>
    <w:rsid w:val="00af68be"/>
    <w:pPr>
      <w:widowControl w:val="false"/>
      <w:bidi w:val="0"/>
      <w:spacing w:lineRule="auto" w:line="240" w:before="0" w:after="0"/>
      <w:jc w:val="left"/>
    </w:pPr>
    <w:rPr>
      <w:rFonts w:ascii="Times New Roman" w:hAnsi="Times New Roman" w:cs="Times New Roman" w:eastAsia="" w:eastAsiaTheme="minorEastAsia"/>
      <w:color w:val="auto"/>
      <w:kern w:val="0"/>
      <w:sz w:val="24"/>
      <w:szCs w:val="24"/>
      <w:lang w:val="ru-RU" w:eastAsia="ru-RU" w:bidi="ar-SA"/>
    </w:rPr>
  </w:style>
  <w:style w:type="paragraph" w:styleId="BodyTextIndent3">
    <w:name w:val="Body Text Indent 3"/>
    <w:basedOn w:val="Normal"/>
    <w:link w:val="30"/>
    <w:uiPriority w:val="99"/>
    <w:semiHidden/>
    <w:unhideWhenUsed/>
    <w:qFormat/>
    <w:rsid w:val="004622a3"/>
    <w:pPr>
      <w:spacing w:before="0" w:after="120"/>
      <w:ind w:left="283" w:hanging="0"/>
    </w:pPr>
    <w:rPr>
      <w:sz w:val="16"/>
      <w:szCs w:val="16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675be5"/>
    <w:pPr>
      <w:spacing w:after="0" w:line="240" w:lineRule="auto"/>
    </w:pPr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admin@virsaviya.com" TargetMode="External"/><Relationship Id="rId4" Type="http://schemas.openxmlformats.org/officeDocument/2006/relationships/hyperlink" Target="http://www.virsaviya.com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339BD-2202-426B-82CC-4B9660B0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Application>LibreOffice/6.1.0.3$Windows_X86_64 LibreOffice_project/efb621ed25068d70781dc026f7e9c5187a4decd1</Application>
  <Pages>20</Pages>
  <Words>2668</Words>
  <Characters>22011</Characters>
  <CharactersWithSpaces>27138</CharactersWithSpaces>
  <Paragraphs>308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2019-11-07T13:07:00Z</dcterms:created>
  <dc:creator>Леванова Виктория Леонидовна</dc:creator>
  <dc:description/>
  <dc:language>ru-RU</dc:language>
  <cp:lastModifiedBy/>
  <cp:lastPrinted>2020-01-09T10:57:00Z</cp:lastPrinted>
  <dcterms:modified xsi:type="dcterms:W3CDTF">2020-07-21T04:16:08Z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